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atabula"/>
        <w:tblpPr w:leftFromText="180" w:rightFromText="180" w:vertAnchor="page" w:horzAnchor="margin" w:tblpXSpec="center" w:tblpY="2512"/>
        <w:tblW w:w="15451" w:type="dxa"/>
        <w:tblLayout w:type="fixed"/>
        <w:tblLook w:val="04A0"/>
      </w:tblPr>
      <w:tblGrid>
        <w:gridCol w:w="392"/>
        <w:gridCol w:w="317"/>
        <w:gridCol w:w="2093"/>
        <w:gridCol w:w="2409"/>
        <w:gridCol w:w="2694"/>
        <w:gridCol w:w="2976"/>
        <w:gridCol w:w="2268"/>
        <w:gridCol w:w="2302"/>
      </w:tblGrid>
      <w:tr w:rsidR="005C1914" w:rsidTr="00474D43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 klausīšanās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Dziedāšana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Sava ķermeņa, skaņu rīku 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un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 instrumentu spēle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Muzikāli – ritmiskās kustības        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Dejas, rotaļdejas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Rotaļas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Papildus   mūzikas klausīšanās   materiāli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Repertuārs atkārtojumam, integrēšanai jaunajā vielā</w:t>
            </w:r>
          </w:p>
        </w:tc>
      </w:tr>
      <w:tr w:rsidR="005C1914" w:rsidRPr="003E6C90" w:rsidTr="00474D43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Ā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5C1914" w:rsidRPr="00563D56" w:rsidRDefault="005C1914" w:rsidP="00474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6B" w:rsidRPr="00474D43" w:rsidRDefault="00575F6B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Dziesmas: </w:t>
            </w:r>
          </w:p>
          <w:p w:rsidR="00575F6B" w:rsidRPr="00474D43" w:rsidRDefault="00575F6B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Kas dimd?</w:t>
            </w:r>
          </w:p>
          <w:p w:rsidR="00575F6B" w:rsidRDefault="00575F6B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Kas tur rībina pār istabiņu</w:t>
            </w: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880C22" w:rsidRPr="00474D43" w:rsidRDefault="00880C22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C22" w:rsidRDefault="00880C22" w:rsidP="00880C22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575F6B" w:rsidRDefault="00880C22" w:rsidP="00880C22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80C2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Atmini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muļķīša mīklu</w:t>
            </w:r>
            <w:r w:rsidR="007E164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!</w:t>
            </w:r>
          </w:p>
          <w:p w:rsidR="00880C22" w:rsidRPr="00474D43" w:rsidRDefault="00880C22" w:rsidP="00880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C22" w:rsidRPr="00474D43" w:rsidRDefault="00880C22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Putnu balsis: 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Dzilnītis – </w:t>
            </w: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vi-vi-vi,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Tumšā tilbīte - </w:t>
            </w: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tjivivivi,</w:t>
            </w: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Pūce – </w:t>
            </w: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tkvīk – tkvīk – tkvīk</w:t>
            </w: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0C22" w:rsidRDefault="00B4416A" w:rsidP="00880C2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Vingrinājumi</w:t>
            </w:r>
            <w:r w:rsidR="00880C22" w:rsidRPr="0067726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:</w:t>
            </w:r>
          </w:p>
          <w:p w:rsidR="005C1914" w:rsidRDefault="00880C22" w:rsidP="00880C22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Vēja jaunā ziņa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B4416A" w:rsidRDefault="00B4416A" w:rsidP="00B4416A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Piekrītu vai noliedzu.</w:t>
            </w:r>
          </w:p>
          <w:p w:rsidR="00880C22" w:rsidRDefault="00880C22" w:rsidP="00880C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0C22" w:rsidRPr="00880C22" w:rsidRDefault="00880C22" w:rsidP="00880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C22">
              <w:rPr>
                <w:rFonts w:ascii="Times New Roman" w:hAnsi="Times New Roman" w:cs="Times New Roman"/>
                <w:sz w:val="18"/>
                <w:szCs w:val="18"/>
              </w:rPr>
              <w:t>Dziesma: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Kas dimd, kas rīb?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Pr="00474D43" w:rsidRDefault="00474D43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Instrumenti</w:t>
            </w:r>
            <w:r w:rsidR="005C1914"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74D43" w:rsidRDefault="00474D43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Zvaniņi, zvārguļi</w:t>
            </w:r>
            <w:r w:rsidR="005C1914"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, trejdeksni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s, tamburīns</w:t>
            </w:r>
            <w:r w:rsidR="005C1914"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5C1914" w:rsidRPr="00474D43" w:rsidRDefault="00474D43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bungas, šeikeri, ritma nūjiņas</w:t>
            </w:r>
            <w:r w:rsidR="005C1914"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1914" w:rsidRPr="00474D43" w:rsidRDefault="005C1914" w:rsidP="00B4416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C22" w:rsidRDefault="00880C22" w:rsidP="00880C2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Vingrinājumi:</w:t>
            </w:r>
          </w:p>
          <w:p w:rsidR="00880C22" w:rsidRPr="00474D43" w:rsidRDefault="00880C22" w:rsidP="00880C2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Aizdzenam ļaunumu ar troksni!</w:t>
            </w:r>
          </w:p>
          <w:p w:rsidR="005C1914" w:rsidRDefault="00880C22" w:rsidP="00880C22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Varde pārvēŗš ķēniņa karaspēku.</w:t>
            </w:r>
          </w:p>
          <w:p w:rsidR="00880C22" w:rsidRDefault="00880C22" w:rsidP="00880C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8294C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Varde pārvērš ķēniņieni.</w:t>
            </w:r>
          </w:p>
          <w:p w:rsidR="00880C22" w:rsidRDefault="00880C22" w:rsidP="00880C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Dziesma un deja iet ķekatās.</w:t>
            </w:r>
          </w:p>
          <w:p w:rsidR="00880C22" w:rsidRPr="0088294C" w:rsidRDefault="00880C22" w:rsidP="00880C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80C2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Ķēniņa karaspēks iet Mārtiņu ķekatās</w:t>
            </w:r>
          </w:p>
          <w:p w:rsidR="00880C22" w:rsidRPr="00880C22" w:rsidRDefault="00880C22" w:rsidP="00880C22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Pr="00474D43" w:rsidRDefault="005C1914" w:rsidP="00474D43">
            <w:pPr>
              <w:rPr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Kas dimd</w:t>
            </w:r>
            <w:r w:rsidRPr="00474D43">
              <w:rPr>
                <w:sz w:val="18"/>
                <w:szCs w:val="18"/>
              </w:rPr>
              <w:t xml:space="preserve"> (AUļi)</w:t>
            </w:r>
          </w:p>
          <w:p w:rsidR="005C1914" w:rsidRPr="00474D43" w:rsidRDefault="003B271F" w:rsidP="00474D43">
            <w:pPr>
              <w:rPr>
                <w:sz w:val="18"/>
                <w:szCs w:val="18"/>
              </w:rPr>
            </w:pPr>
            <w:hyperlink r:id="rId8" w:history="1">
              <w:r w:rsidR="005C1914" w:rsidRPr="00474D43">
                <w:rPr>
                  <w:rStyle w:val="Hipersaite"/>
                  <w:sz w:val="18"/>
                  <w:szCs w:val="18"/>
                </w:rPr>
                <w:t>https://www.youtube.com/watch?v=ZFkOKY1Lyjs</w:t>
              </w:r>
            </w:hyperlink>
          </w:p>
          <w:p w:rsidR="005C1914" w:rsidRPr="00474D43" w:rsidRDefault="005C1914" w:rsidP="00474D43">
            <w:pPr>
              <w:rPr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Kas dimd</w:t>
            </w:r>
            <w:r w:rsidRPr="00474D43">
              <w:rPr>
                <w:sz w:val="18"/>
                <w:szCs w:val="18"/>
              </w:rPr>
              <w:t xml:space="preserve"> (Trejasmens)</w:t>
            </w:r>
          </w:p>
          <w:p w:rsidR="005C1914" w:rsidRPr="00474D43" w:rsidRDefault="003B271F" w:rsidP="00474D43">
            <w:pPr>
              <w:rPr>
                <w:sz w:val="18"/>
                <w:szCs w:val="18"/>
              </w:rPr>
            </w:pPr>
            <w:hyperlink r:id="rId9" w:history="1">
              <w:r w:rsidR="005C1914" w:rsidRPr="00474D43">
                <w:rPr>
                  <w:rStyle w:val="Hipersaite"/>
                  <w:sz w:val="18"/>
                  <w:szCs w:val="18"/>
                </w:rPr>
                <w:t>https://www.youtube.com/watch?v=k8IfwSeL0A4</w:t>
              </w:r>
            </w:hyperlink>
          </w:p>
          <w:p w:rsidR="005C1914" w:rsidRPr="00474D43" w:rsidRDefault="005C1914" w:rsidP="00474D43">
            <w:pPr>
              <w:rPr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Mārtiņa gailīši</w:t>
            </w:r>
            <w:r w:rsidRPr="00474D43">
              <w:rPr>
                <w:sz w:val="18"/>
                <w:szCs w:val="18"/>
              </w:rPr>
              <w:t xml:space="preserve"> (kapela)</w:t>
            </w:r>
          </w:p>
          <w:p w:rsidR="005C1914" w:rsidRPr="00474D43" w:rsidRDefault="003B271F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C1914" w:rsidRPr="00474D43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https://www.youtube.com/watch?v=QidYFimWfMU</w:t>
              </w:r>
            </w:hyperlink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Gailītis</w:t>
            </w: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 (G.Dovgjallo apd., kapela, ans.)</w:t>
            </w:r>
          </w:p>
          <w:p w:rsidR="005C1914" w:rsidRPr="00474D43" w:rsidRDefault="003B271F" w:rsidP="00474D43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="005C1914" w:rsidRPr="00474D43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https://www.youtube.com/watch?v=K8cqdfLUSC0</w:t>
              </w:r>
            </w:hyperlink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Kur tu teci?</w:t>
            </w: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 (R.Paula  apdare  –  džeza dix.,  piano)</w:t>
            </w:r>
          </w:p>
          <w:p w:rsidR="005C1914" w:rsidRPr="00474D43" w:rsidRDefault="003B271F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C1914" w:rsidRPr="00474D43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https://www.youtube.com/watch?v=_k6GRbRZzHA</w:t>
              </w:r>
            </w:hyperlink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Kas tur rībina pār istabiņu</w:t>
            </w: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 (folkl.gr.)</w:t>
            </w:r>
          </w:p>
          <w:p w:rsidR="005C1914" w:rsidRPr="00474D43" w:rsidRDefault="003B271F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C1914" w:rsidRPr="00474D43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https://www.youtube.com/watch?v=IZ1da_0KbqE</w:t>
              </w:r>
            </w:hyperlink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6B" w:rsidRPr="00474D43" w:rsidRDefault="00575F6B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Maza suņa rējieni</w:t>
            </w:r>
          </w:p>
          <w:p w:rsidR="00575F6B" w:rsidRPr="00474D43" w:rsidRDefault="003B271F" w:rsidP="00474D43">
            <w:pPr>
              <w:rPr>
                <w:sz w:val="18"/>
                <w:szCs w:val="18"/>
              </w:rPr>
            </w:pPr>
            <w:hyperlink r:id="rId14" w:history="1">
              <w:r w:rsidR="00575F6B" w:rsidRPr="00474D43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https://www.youtube.com/watch?v=PL3dPI3rkAk</w:t>
              </w:r>
            </w:hyperlink>
          </w:p>
          <w:p w:rsidR="00575F6B" w:rsidRPr="00474D43" w:rsidRDefault="00575F6B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Liela vēja skaņas </w:t>
            </w:r>
          </w:p>
          <w:p w:rsidR="00575F6B" w:rsidRPr="00474D43" w:rsidRDefault="003B271F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75F6B" w:rsidRPr="00474D43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https://www.youtube.com/watch?v=kcWw5s7Bxis</w:t>
              </w:r>
            </w:hyperlink>
          </w:p>
          <w:p w:rsidR="005C1914" w:rsidRPr="0083460B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C22" w:rsidRPr="00880C22" w:rsidRDefault="00880C22" w:rsidP="0047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C22">
              <w:rPr>
                <w:rFonts w:ascii="Times New Roman" w:hAnsi="Times New Roman" w:cs="Times New Roman"/>
                <w:sz w:val="20"/>
                <w:szCs w:val="20"/>
              </w:rPr>
              <w:t>Danči:</w:t>
            </w:r>
          </w:p>
          <w:p w:rsidR="005C1914" w:rsidRPr="00575F6B" w:rsidRDefault="00575F6B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F6B">
              <w:rPr>
                <w:rFonts w:ascii="Times New Roman" w:hAnsi="Times New Roman" w:cs="Times New Roman"/>
                <w:b/>
                <w:sz w:val="20"/>
                <w:szCs w:val="20"/>
              </w:rPr>
              <w:t>Plaukstiņpolka .</w:t>
            </w:r>
          </w:p>
          <w:p w:rsidR="00575F6B" w:rsidRPr="00424624" w:rsidRDefault="00575F6B" w:rsidP="00474D43">
            <w:pPr>
              <w:rPr>
                <w:rFonts w:ascii="Times New Roman" w:hAnsi="Times New Roman" w:cs="Times New Roman"/>
              </w:rPr>
            </w:pPr>
            <w:r w:rsidRPr="00575F6B">
              <w:rPr>
                <w:rFonts w:ascii="Times New Roman" w:hAnsi="Times New Roman" w:cs="Times New Roman"/>
                <w:b/>
                <w:sz w:val="20"/>
                <w:szCs w:val="20"/>
              </w:rPr>
              <w:t>Ir jau visi mūsu bērni.</w:t>
            </w:r>
          </w:p>
        </w:tc>
      </w:tr>
      <w:tr w:rsidR="005C1914" w:rsidRPr="005320AE" w:rsidTr="00474D43">
        <w:trPr>
          <w:trHeight w:val="1116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4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Ā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16A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Vingrināt tembrālo dzird</w:t>
            </w:r>
            <w:r w:rsidR="00575F6B" w:rsidRPr="00474D4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441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1914" w:rsidRPr="00474D43" w:rsidRDefault="00B4416A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Vingrināt melodisko dzirdi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Pr="00474D43" w:rsidRDefault="00281E0C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Nostiprināt iemaņas spēlēt individuāli virknītē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Atkārtot apgūtās rotaļas, rotaļdejas un dejas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14" w:rsidTr="00474D43">
        <w:trPr>
          <w:trHeight w:val="190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Diferencēt muzikālu teikumu jeb frāžu maiņu.</w:t>
            </w:r>
          </w:p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Vingrināt balss diapazonu un spēku</w:t>
            </w:r>
          </w:p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Ieskandināt augšējos reģistrus.</w:t>
            </w:r>
          </w:p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914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Saskaņot  instrumentu spēli ar dziedāšanu</w:t>
            </w:r>
            <w:r w:rsidR="00575F6B" w:rsidRPr="00474D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1E0C" w:rsidRDefault="00281E0C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E0C" w:rsidRPr="00474D43" w:rsidRDefault="00281E0C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Nostiprināt improvizēšanas ritma iemaņas.</w:t>
            </w:r>
          </w:p>
          <w:p w:rsidR="00575F6B" w:rsidRPr="00474D43" w:rsidRDefault="00575F6B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1914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Orientēties telpā un grupā.</w:t>
            </w:r>
          </w:p>
          <w:p w:rsidR="00880C22" w:rsidRPr="00474D43" w:rsidRDefault="00880C22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Veicināt uzmanību un koncentrēšanos.</w:t>
            </w:r>
          </w:p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Pr="00474D43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14" w:rsidRPr="00215C94" w:rsidRDefault="005C1914" w:rsidP="00474D4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14" w:rsidRPr="00215C94" w:rsidRDefault="005C1914" w:rsidP="00474D4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C1914" w:rsidTr="00474D43">
        <w:trPr>
          <w:trHeight w:val="106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14" w:rsidRPr="00215C94" w:rsidRDefault="005C1914" w:rsidP="00474D43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</w:p>
          <w:p w:rsidR="005C1914" w:rsidRDefault="005C1914" w:rsidP="00474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6B" w:rsidRDefault="00575F6B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4416A">
              <w:rPr>
                <w:rFonts w:ascii="Times New Roman" w:hAnsi="Times New Roman" w:cs="Times New Roman"/>
                <w:sz w:val="18"/>
                <w:szCs w:val="18"/>
              </w:rPr>
              <w:t>iepazīties ar Mārtiņdienas dziesmām.</w:t>
            </w:r>
          </w:p>
          <w:p w:rsidR="00474D43" w:rsidRPr="00474D43" w:rsidRDefault="00474D43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Pr="00474D43" w:rsidRDefault="00575F6B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Diferencēt 4/4 un 3/8 taktsmērus.</w:t>
            </w:r>
            <w:r w:rsidR="005C1914" w:rsidRPr="00474D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1914" w:rsidRPr="00474D43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Default="005C1914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Dziedāt ar uzsvērtām takts daļām 3/8 taktsmērā</w:t>
            </w:r>
            <w:r w:rsidR="00B441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416A" w:rsidRDefault="00B4416A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16A" w:rsidRPr="00474D43" w:rsidRDefault="00B4416A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Vingrināt skaņas V artikulāciju.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Vingrināties ritmizēt  3/8 </w:t>
            </w:r>
            <w:r w:rsidR="00575F6B"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un 4/4 </w:t>
            </w: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taktsmērā.</w:t>
            </w:r>
          </w:p>
          <w:p w:rsidR="00474D43" w:rsidRPr="00474D43" w:rsidRDefault="00474D43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F6B" w:rsidRDefault="00575F6B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Apgūt orķestra spēli divās instrumentu grupās.</w:t>
            </w:r>
          </w:p>
          <w:p w:rsidR="00474D43" w:rsidRPr="00474D43" w:rsidRDefault="00474D43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Default="00575F6B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Apgūt diriģēšanas iemaņas.</w:t>
            </w:r>
          </w:p>
          <w:p w:rsidR="00F577AE" w:rsidRPr="00474D43" w:rsidRDefault="00F577AE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914" w:rsidRDefault="005C1914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Nostiprināt ritma iz</w:t>
            </w:r>
            <w:r w:rsidR="00880C22">
              <w:rPr>
                <w:rFonts w:ascii="Times New Roman" w:hAnsi="Times New Roman" w:cs="Times New Roman"/>
                <w:sz w:val="18"/>
                <w:szCs w:val="18"/>
              </w:rPr>
              <w:t>jūtu.</w:t>
            </w:r>
          </w:p>
          <w:p w:rsidR="00880C22" w:rsidRPr="00474D43" w:rsidRDefault="00880C22" w:rsidP="00474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914" w:rsidRPr="00474D43" w:rsidRDefault="00880C22" w:rsidP="00474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 xml:space="preserve">Attīstīt satveršanas – padošanas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 satveršanas </w:t>
            </w:r>
            <w:r w:rsidRPr="00474D43">
              <w:rPr>
                <w:rFonts w:ascii="Times New Roman" w:hAnsi="Times New Roman" w:cs="Times New Roman"/>
                <w:sz w:val="18"/>
                <w:szCs w:val="18"/>
              </w:rPr>
              <w:t>kustību ritmiskumu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914" w:rsidRDefault="005C1914" w:rsidP="0047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87B" w:rsidRDefault="00474D43" w:rsidP="0011187B">
      <w:pPr>
        <w:spacing w:after="0"/>
        <w:ind w:right="-9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10.nedēļas nodarbību vielas sadale. Burts V.</w:t>
      </w:r>
    </w:p>
    <w:p w:rsidR="00337756" w:rsidRDefault="00337756" w:rsidP="0011187B">
      <w:pPr>
        <w:spacing w:after="0"/>
        <w:ind w:right="-932"/>
        <w:jc w:val="both"/>
        <w:rPr>
          <w:rFonts w:ascii="Times New Roman" w:hAnsi="Times New Roman" w:cs="Times New Roman"/>
          <w:b/>
        </w:rPr>
      </w:pPr>
    </w:p>
    <w:p w:rsidR="0083460B" w:rsidRPr="00EF33A6" w:rsidRDefault="0083460B" w:rsidP="0011187B">
      <w:pPr>
        <w:spacing w:after="0"/>
        <w:ind w:right="-932"/>
        <w:jc w:val="both"/>
        <w:rPr>
          <w:rFonts w:ascii="Times New Roman" w:hAnsi="Times New Roman" w:cs="Times New Roman"/>
          <w:b/>
        </w:rPr>
      </w:pPr>
      <w:r w:rsidRPr="00EF33A6">
        <w:rPr>
          <w:rFonts w:ascii="Times New Roman" w:hAnsi="Times New Roman" w:cs="Times New Roman"/>
          <w:b/>
        </w:rPr>
        <w:lastRenderedPageBreak/>
        <w:t>10.nedēļas konspekts.</w:t>
      </w:r>
      <w:r w:rsidR="00EF33A6" w:rsidRPr="00EF33A6">
        <w:rPr>
          <w:rFonts w:ascii="Times New Roman" w:hAnsi="Times New Roman" w:cs="Times New Roman"/>
          <w:b/>
        </w:rPr>
        <w:t xml:space="preserve"> Burts V.</w:t>
      </w: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tbl>
      <w:tblPr>
        <w:tblStyle w:val="Reatabula"/>
        <w:tblpPr w:leftFromText="180" w:rightFromText="180" w:vertAnchor="text" w:horzAnchor="margin" w:tblpXSpec="center" w:tblpY="173"/>
        <w:tblW w:w="15593" w:type="dxa"/>
        <w:tblLayout w:type="fixed"/>
        <w:tblLook w:val="04A0"/>
      </w:tblPr>
      <w:tblGrid>
        <w:gridCol w:w="567"/>
        <w:gridCol w:w="5387"/>
        <w:gridCol w:w="1951"/>
        <w:gridCol w:w="5528"/>
        <w:gridCol w:w="2160"/>
      </w:tblGrid>
      <w:tr w:rsidR="005C1914" w:rsidRPr="00EC0C1B" w:rsidTr="00F577AE">
        <w:tc>
          <w:tcPr>
            <w:tcW w:w="567" w:type="dxa"/>
            <w:tcBorders>
              <w:right w:val="single" w:sz="4" w:space="0" w:color="auto"/>
            </w:tcBorders>
          </w:tcPr>
          <w:p w:rsidR="005C1914" w:rsidRPr="00EC0C1B" w:rsidRDefault="005C191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p.k.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C1914" w:rsidRDefault="005C1914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5C1914" w:rsidRPr="00EC0C1B" w:rsidRDefault="005C1914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               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Nodarbības gaita</w:t>
            </w:r>
          </w:p>
        </w:tc>
        <w:tc>
          <w:tcPr>
            <w:tcW w:w="1951" w:type="dxa"/>
          </w:tcPr>
          <w:p w:rsidR="005C1914" w:rsidRDefault="005C191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Aprīkojums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un</w:t>
            </w:r>
          </w:p>
          <w:p w:rsidR="005C1914" w:rsidRPr="00EC0C1B" w:rsidRDefault="005C191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materiāls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528" w:type="dxa"/>
          </w:tcPr>
          <w:p w:rsidR="005C1914" w:rsidRDefault="005C1914" w:rsidP="005C191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5C1914" w:rsidRPr="00EC0C1B" w:rsidRDefault="005C1914" w:rsidP="005C191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Metodiskie norādījumi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un ieteikumi</w:t>
            </w:r>
          </w:p>
        </w:tc>
        <w:tc>
          <w:tcPr>
            <w:tcW w:w="2160" w:type="dxa"/>
          </w:tcPr>
          <w:p w:rsidR="00242544" w:rsidRDefault="005C1914" w:rsidP="002425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Ieguvumi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psihisko procesu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,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intelektuālo spēju, radošuma un </w:t>
            </w:r>
            <w:r w:rsidR="0024254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ocionālās inteliģences </w:t>
            </w:r>
            <w:r w:rsidR="0024254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</w:p>
          <w:p w:rsidR="005C1914" w:rsidRPr="00EC0C1B" w:rsidRDefault="00242544" w:rsidP="0024254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</w:t>
            </w:r>
            <w:r w:rsidR="005C191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attīstībā</w:t>
            </w:r>
            <w:r w:rsidR="005C1914"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</w:tr>
      <w:tr w:rsidR="005C1914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5C1914" w:rsidRPr="00EC0C1B" w:rsidRDefault="005C191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111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1. 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C1914" w:rsidRPr="0011187B" w:rsidRDefault="005C1914" w:rsidP="0054747D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 w:rsidRPr="00677265">
              <w:rPr>
                <w:rFonts w:ascii="Times New Roman" w:hAnsi="Times New Roman" w:cs="Times New Roman"/>
                <w:lang w:val="lv-LV"/>
              </w:rPr>
              <w:t>Skolotājs:</w:t>
            </w:r>
            <w:r w:rsidRPr="005C1914">
              <w:rPr>
                <w:rFonts w:ascii="Times New Roman" w:hAnsi="Times New Roman" w:cs="Times New Roman"/>
                <w:i/>
                <w:lang w:val="lv-LV"/>
              </w:rPr>
              <w:t xml:space="preserve"> Pa gaisu gaisiem līdz Vējam atnāca jauna ziņa. Viņš par to ļoti nopriecājās</w:t>
            </w:r>
            <w:r w:rsidR="00677265">
              <w:rPr>
                <w:rFonts w:ascii="Times New Roman" w:hAnsi="Times New Roman" w:cs="Times New Roman"/>
                <w:i/>
                <w:lang w:val="lv-LV"/>
              </w:rPr>
              <w:t xml:space="preserve"> un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677265">
              <w:rPr>
                <w:rFonts w:ascii="Times New Roman" w:hAnsi="Times New Roman" w:cs="Times New Roman"/>
                <w:i/>
                <w:lang w:val="lv-LV"/>
              </w:rPr>
              <w:t>devās pasaulē, lai visiem par to pastāstītu</w:t>
            </w:r>
            <w:r w:rsidR="00BE158D">
              <w:rPr>
                <w:rFonts w:ascii="Times New Roman" w:hAnsi="Times New Roman" w:cs="Times New Roman"/>
                <w:i/>
                <w:lang w:val="lv-LV"/>
              </w:rPr>
              <w:t>:</w:t>
            </w:r>
            <w:r w:rsidR="00BE158D" w:rsidRPr="00BE158D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</w:t>
            </w:r>
            <w:r w:rsidR="00677265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V</w:t>
            </w:r>
            <w:r w:rsidR="00BE158D" w:rsidRPr="00BE158D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>ūūūūū</w:t>
            </w:r>
            <w:r w:rsidR="0011187B">
              <w:rPr>
                <w:rFonts w:ascii="Times New Roman" w:hAnsi="Times New Roman" w:cs="Times New Roman"/>
                <w:b/>
                <w:i/>
                <w:sz w:val="20"/>
                <w:szCs w:val="20"/>
                <w:lang w:val="lv-LV"/>
              </w:rPr>
              <w:t xml:space="preserve"> (</w:t>
            </w:r>
            <w:r w:rsidR="0011187B" w:rsidRPr="0011187B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glissando</w:t>
            </w:r>
            <w:r w:rsidR="0011187B" w:rsidRPr="0011187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no augšas uz leju)</w:t>
            </w:r>
          </w:p>
          <w:p w:rsidR="005C1914" w:rsidRPr="00474D43" w:rsidRDefault="005C1914" w:rsidP="0054747D">
            <w:pPr>
              <w:ind w:righ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914">
              <w:rPr>
                <w:rFonts w:ascii="Times New Roman" w:hAnsi="Times New Roman" w:cs="Times New Roman"/>
                <w:i/>
                <w:lang w:val="lv-LV"/>
              </w:rPr>
              <w:t>Ieraudzīja ezera malā  Vardi. Tā sēdēja, vēroja apkārtni un klusu pie sevis kurkstēja</w:t>
            </w:r>
            <w:r w:rsidR="00677265">
              <w:rPr>
                <w:rFonts w:ascii="Times New Roman" w:hAnsi="Times New Roman" w:cs="Times New Roman"/>
                <w:lang w:val="lv-LV"/>
              </w:rPr>
              <w:t>:</w:t>
            </w:r>
            <w:r w:rsidR="000B5270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677265">
              <w:rPr>
                <w:rFonts w:ascii="Times New Roman" w:hAnsi="Times New Roman" w:cs="Times New Roman"/>
                <w:b/>
                <w:i/>
                <w:lang w:val="lv-LV"/>
              </w:rPr>
              <w:t>V</w:t>
            </w:r>
            <w:r w:rsidRPr="005C1914">
              <w:rPr>
                <w:rFonts w:ascii="Times New Roman" w:hAnsi="Times New Roman" w:cs="Times New Roman"/>
                <w:b/>
                <w:i/>
                <w:lang w:val="lv-LV"/>
              </w:rPr>
              <w:t>ua-a-a-a, vua-a-a</w:t>
            </w:r>
            <w:r w:rsidR="0011187B">
              <w:rPr>
                <w:rFonts w:ascii="Times New Roman" w:hAnsi="Times New Roman" w:cs="Times New Roman"/>
                <w:lang w:val="lv-LV"/>
              </w:rPr>
              <w:t xml:space="preserve"> (</w:t>
            </w:r>
            <w:r w:rsidR="00A628DE" w:rsidRPr="00474D43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atdalot skaņu</w:t>
            </w:r>
            <w:r w:rsidR="00A628DE" w:rsidRPr="00474D43">
              <w:rPr>
                <w:rFonts w:ascii="Times New Roman" w:hAnsi="Times New Roman" w:cs="Times New Roman"/>
                <w:i/>
                <w:sz w:val="18"/>
                <w:szCs w:val="18"/>
                <w:lang w:val="lv-LV"/>
              </w:rPr>
              <w:t xml:space="preserve"> a</w:t>
            </w:r>
            <w:r w:rsidR="00A628DE" w:rsidRPr="00474D43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)</w:t>
            </w:r>
          </w:p>
          <w:p w:rsidR="00BE158D" w:rsidRDefault="005C1914" w:rsidP="0054747D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</w:rPr>
              <w:t xml:space="preserve">Vējš </w:t>
            </w:r>
            <w:r w:rsidR="00A628DE">
              <w:rPr>
                <w:rFonts w:ascii="Times New Roman" w:hAnsi="Times New Roman" w:cs="Times New Roman"/>
                <w:i/>
              </w:rPr>
              <w:t>iz</w:t>
            </w:r>
            <w:r w:rsidR="00BE158D">
              <w:rPr>
                <w:rFonts w:ascii="Times New Roman" w:hAnsi="Times New Roman" w:cs="Times New Roman"/>
                <w:i/>
              </w:rPr>
              <w:t>stāstīja</w:t>
            </w:r>
            <w:r w:rsidRPr="005C1914">
              <w:rPr>
                <w:rFonts w:ascii="Times New Roman" w:hAnsi="Times New Roman" w:cs="Times New Roman"/>
                <w:i/>
              </w:rPr>
              <w:t xml:space="preserve"> jauno ziņu</w:t>
            </w:r>
            <w:r w:rsidR="00BE5A2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BE5A24" w:rsidRPr="00BE5A24">
              <w:rPr>
                <w:rFonts w:ascii="Times New Roman" w:hAnsi="Times New Roman" w:cs="Times New Roman"/>
                <w:i/>
                <w:lang w:val="lv-LV"/>
              </w:rPr>
              <w:t>un steidzās tālāk</w:t>
            </w:r>
            <w:r w:rsidR="00677265">
              <w:rPr>
                <w:rFonts w:ascii="Times New Roman" w:hAnsi="Times New Roman" w:cs="Times New Roman"/>
                <w:i/>
              </w:rPr>
              <w:t>:</w:t>
            </w:r>
            <w:r w:rsidR="00677265">
              <w:rPr>
                <w:rFonts w:ascii="Times New Roman" w:hAnsi="Times New Roman" w:cs="Times New Roman"/>
              </w:rPr>
              <w:t xml:space="preserve"> </w:t>
            </w:r>
            <w:r w:rsidR="00677265" w:rsidRPr="00677265">
              <w:rPr>
                <w:rFonts w:ascii="Times New Roman" w:hAnsi="Times New Roman" w:cs="Times New Roman"/>
                <w:b/>
              </w:rPr>
              <w:t>Vūūūūūū</w:t>
            </w:r>
            <w:r w:rsidR="00BE5A24">
              <w:rPr>
                <w:rFonts w:ascii="Times New Roman" w:hAnsi="Times New Roman" w:cs="Times New Roman"/>
                <w:b/>
              </w:rPr>
              <w:t xml:space="preserve"> (</w:t>
            </w:r>
            <w:r w:rsidR="00BE5A24" w:rsidRPr="00474D43">
              <w:rPr>
                <w:rFonts w:ascii="Times New Roman" w:hAnsi="Times New Roman" w:cs="Times New Roman"/>
                <w:i/>
                <w:sz w:val="18"/>
                <w:szCs w:val="18"/>
              </w:rPr>
              <w:t>glissando</w:t>
            </w:r>
            <w:r w:rsidR="00BE5A24" w:rsidRPr="00474D4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C1914" w:rsidRPr="00BE158D" w:rsidRDefault="00BE5A24" w:rsidP="0054747D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V</w:t>
            </w:r>
            <w:r w:rsidR="005C1914" w:rsidRPr="00BE158D">
              <w:rPr>
                <w:rFonts w:ascii="Times New Roman" w:hAnsi="Times New Roman" w:cs="Times New Roman"/>
                <w:i/>
                <w:lang w:val="lv-LV"/>
              </w:rPr>
              <w:t>arde pārskatīja ezera krastu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– kam pastāstīt nupat dzirdēto? Viņa </w:t>
            </w:r>
            <w:r w:rsidR="005C1914" w:rsidRPr="00BE158D">
              <w:rPr>
                <w:rFonts w:ascii="Times New Roman" w:hAnsi="Times New Roman" w:cs="Times New Roman"/>
                <w:i/>
                <w:lang w:val="lv-LV"/>
              </w:rPr>
              <w:t xml:space="preserve"> ieraudzīja tumšo tilbīti. Vardei jaunā ziņa jau uz mēles</w:t>
            </w:r>
            <w:r w:rsidR="00677265">
              <w:rPr>
                <w:rFonts w:ascii="Times New Roman" w:hAnsi="Times New Roman" w:cs="Times New Roman"/>
                <w:i/>
                <w:lang w:val="lv-LV"/>
              </w:rPr>
              <w:t xml:space="preserve">: </w:t>
            </w:r>
            <w:r w:rsidR="00677265" w:rsidRPr="00677265">
              <w:rPr>
                <w:rFonts w:ascii="Times New Roman" w:hAnsi="Times New Roman" w:cs="Times New Roman"/>
                <w:b/>
                <w:i/>
                <w:lang w:val="lv-LV"/>
              </w:rPr>
              <w:t>Vua-a-a-a-a, vua-a-a-a-a.</w:t>
            </w:r>
          </w:p>
          <w:p w:rsidR="00BE5A24" w:rsidRDefault="005C1914" w:rsidP="0054747D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 w:rsidRPr="00BE158D">
              <w:rPr>
                <w:rFonts w:ascii="Times New Roman" w:hAnsi="Times New Roman" w:cs="Times New Roman"/>
                <w:i/>
                <w:lang w:val="lv-LV"/>
              </w:rPr>
              <w:t>Tumšā tilbīte pateicās par šo ziņu</w:t>
            </w:r>
            <w:r w:rsidR="00BE5A24">
              <w:rPr>
                <w:rFonts w:ascii="Times New Roman" w:hAnsi="Times New Roman" w:cs="Times New Roman"/>
                <w:i/>
                <w:lang w:val="lv-LV"/>
              </w:rPr>
              <w:t>:</w:t>
            </w:r>
            <w:r w:rsidR="00BE5A24" w:rsidRPr="00BE158D">
              <w:rPr>
                <w:rFonts w:ascii="Times New Roman" w:hAnsi="Times New Roman" w:cs="Times New Roman"/>
                <w:b/>
                <w:i/>
                <w:lang w:val="lv-LV"/>
              </w:rPr>
              <w:t xml:space="preserve"> tjivivivi, tjivivivi</w:t>
            </w:r>
            <w:r w:rsidR="00BE5A24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677265" w:rsidRDefault="00BE5A24" w:rsidP="0054747D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Varde ar jauno ziņu aizlēkšoja līdz kaimiņu </w:t>
            </w:r>
            <w:r w:rsidRPr="00BE5A24">
              <w:rPr>
                <w:rFonts w:ascii="Times New Roman" w:hAnsi="Times New Roman" w:cs="Times New Roman"/>
                <w:i/>
                <w:lang w:val="lv-LV"/>
              </w:rPr>
              <w:t>dzilnītim</w:t>
            </w:r>
            <w:r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  <w:p w:rsidR="005C1914" w:rsidRPr="00BE5A24" w:rsidRDefault="005C1914" w:rsidP="0054747D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BE5A24">
              <w:rPr>
                <w:rFonts w:ascii="Times New Roman" w:hAnsi="Times New Roman" w:cs="Times New Roman"/>
                <w:i/>
                <w:lang w:val="lv-LV"/>
              </w:rPr>
              <w:t>Dzilnītis no prieki</w:t>
            </w:r>
            <w:r w:rsidR="00BE5A24" w:rsidRPr="00BE5A24">
              <w:rPr>
                <w:rFonts w:ascii="Times New Roman" w:hAnsi="Times New Roman" w:cs="Times New Roman"/>
                <w:i/>
                <w:lang w:val="lv-LV"/>
              </w:rPr>
              <w:t>em pat palecās vecā vītola zarā</w:t>
            </w:r>
            <w:r w:rsidRPr="00BE5A24">
              <w:rPr>
                <w:rFonts w:ascii="Times New Roman" w:hAnsi="Times New Roman" w:cs="Times New Roman"/>
                <w:i/>
                <w:lang w:val="lv-LV"/>
              </w:rPr>
              <w:t xml:space="preserve"> – tāda ziņa!</w:t>
            </w:r>
            <w:r w:rsidR="00677265" w:rsidRPr="00BE5A24">
              <w:rPr>
                <w:rFonts w:ascii="Times New Roman" w:hAnsi="Times New Roman" w:cs="Times New Roman"/>
                <w:i/>
                <w:lang w:val="lv-LV"/>
              </w:rPr>
              <w:t xml:space="preserve">: </w:t>
            </w:r>
            <w:r w:rsidR="00677265" w:rsidRPr="00BE5A24">
              <w:rPr>
                <w:rFonts w:ascii="Times New Roman" w:hAnsi="Times New Roman" w:cs="Times New Roman"/>
                <w:b/>
                <w:i/>
                <w:lang w:val="lv-LV"/>
              </w:rPr>
              <w:t>V</w:t>
            </w:r>
            <w:r w:rsidRPr="00BE5A24">
              <w:rPr>
                <w:rFonts w:ascii="Times New Roman" w:hAnsi="Times New Roman" w:cs="Times New Roman"/>
                <w:b/>
                <w:i/>
                <w:lang w:val="lv-LV"/>
              </w:rPr>
              <w:t>i-vi-vi; vi-vi-v</w:t>
            </w:r>
            <w:r w:rsidR="00677265" w:rsidRPr="00BE5A24">
              <w:rPr>
                <w:rFonts w:ascii="Times New Roman" w:hAnsi="Times New Roman" w:cs="Times New Roman"/>
                <w:b/>
                <w:i/>
                <w:lang w:val="lv-LV"/>
              </w:rPr>
              <w:t>i</w:t>
            </w:r>
            <w:r w:rsidRPr="00BE5A24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  <w:p w:rsidR="000B5270" w:rsidRPr="003F7551" w:rsidRDefault="005C1914" w:rsidP="0054747D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677265">
              <w:rPr>
                <w:rFonts w:ascii="Times New Roman" w:hAnsi="Times New Roman" w:cs="Times New Roman"/>
                <w:i/>
                <w:lang w:val="lv-LV"/>
              </w:rPr>
              <w:t xml:space="preserve">Jaunā ziņa tā arī būtu iestrēgusi pie ezera, bet Vējš </w:t>
            </w:r>
            <w:r w:rsidR="003F7551">
              <w:rPr>
                <w:rFonts w:ascii="Times New Roman" w:hAnsi="Times New Roman" w:cs="Times New Roman"/>
                <w:i/>
                <w:lang w:val="lv-LV"/>
              </w:rPr>
              <w:t xml:space="preserve">kādas mājas pagalmā satika </w:t>
            </w:r>
            <w:r w:rsidR="003F7551" w:rsidRPr="0011187B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3F7551">
              <w:rPr>
                <w:rFonts w:ascii="Times New Roman" w:hAnsi="Times New Roman" w:cs="Times New Roman"/>
                <w:i/>
                <w:lang w:val="lv-LV"/>
              </w:rPr>
              <w:t>Vecā</w:t>
            </w:r>
            <w:r w:rsidR="003F7551" w:rsidRPr="0011187B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BE158D" w:rsidRPr="0011187B">
              <w:rPr>
                <w:rFonts w:ascii="Times New Roman" w:hAnsi="Times New Roman" w:cs="Times New Roman"/>
                <w:i/>
                <w:lang w:val="lv-LV"/>
              </w:rPr>
              <w:t>Suņa</w:t>
            </w:r>
            <w:r w:rsidR="003F7551">
              <w:rPr>
                <w:rFonts w:ascii="Times New Roman" w:hAnsi="Times New Roman" w:cs="Times New Roman"/>
                <w:i/>
                <w:lang w:val="lv-LV"/>
              </w:rPr>
              <w:t xml:space="preserve"> ģimeni </w:t>
            </w:r>
            <w:r w:rsidRPr="0011187B">
              <w:rPr>
                <w:rFonts w:ascii="Times New Roman" w:hAnsi="Times New Roman" w:cs="Times New Roman"/>
                <w:i/>
                <w:lang w:val="lv-LV"/>
              </w:rPr>
              <w:t>ar mazajiem kucēniem. Vējš stāst</w:t>
            </w:r>
            <w:r w:rsidR="000B5270" w:rsidRPr="0011187B">
              <w:rPr>
                <w:rFonts w:ascii="Times New Roman" w:hAnsi="Times New Roman" w:cs="Times New Roman"/>
                <w:i/>
                <w:lang w:val="lv-LV"/>
              </w:rPr>
              <w:t xml:space="preserve">a: </w:t>
            </w:r>
            <w:r w:rsidR="000B5270" w:rsidRPr="0011187B">
              <w:rPr>
                <w:rFonts w:ascii="Times New Roman" w:hAnsi="Times New Roman" w:cs="Times New Roman"/>
                <w:b/>
                <w:i/>
                <w:lang w:val="lv-LV"/>
              </w:rPr>
              <w:t>Vūūū</w:t>
            </w:r>
            <w:r w:rsidR="003F7551">
              <w:rPr>
                <w:rFonts w:ascii="Times New Roman" w:hAnsi="Times New Roman" w:cs="Times New Roman"/>
                <w:b/>
                <w:i/>
                <w:lang w:val="lv-LV"/>
              </w:rPr>
              <w:t>ūū</w:t>
            </w:r>
            <w:r w:rsidRPr="0011187B"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Pr="0011187B">
              <w:rPr>
                <w:rFonts w:ascii="Times New Roman" w:hAnsi="Times New Roman" w:cs="Times New Roman"/>
                <w:i/>
                <w:lang w:val="lv-LV"/>
              </w:rPr>
              <w:t>kucēni brīnās</w:t>
            </w:r>
            <w:r w:rsidR="00677265" w:rsidRPr="0011187B">
              <w:rPr>
                <w:rFonts w:ascii="Times New Roman" w:hAnsi="Times New Roman" w:cs="Times New Roman"/>
                <w:i/>
                <w:lang w:val="lv-LV"/>
              </w:rPr>
              <w:t xml:space="preserve">: </w:t>
            </w:r>
            <w:r w:rsidR="000B5270" w:rsidRPr="0011187B">
              <w:rPr>
                <w:rFonts w:ascii="Times New Roman" w:hAnsi="Times New Roman" w:cs="Times New Roman"/>
                <w:b/>
                <w:i/>
                <w:lang w:val="lv-LV"/>
              </w:rPr>
              <w:t>Vau-ūūū.</w:t>
            </w:r>
          </w:p>
          <w:p w:rsidR="005C1914" w:rsidRPr="002820BF" w:rsidRDefault="000B5270" w:rsidP="0054747D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1187B">
              <w:rPr>
                <w:rFonts w:ascii="Times New Roman" w:hAnsi="Times New Roman" w:cs="Times New Roman"/>
                <w:lang w:val="lv-LV"/>
              </w:rPr>
              <w:t>Skolotājs:</w:t>
            </w:r>
            <w:r w:rsidRPr="0011187B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5C1914" w:rsidRPr="0011187B">
              <w:rPr>
                <w:rFonts w:ascii="Times New Roman" w:hAnsi="Times New Roman" w:cs="Times New Roman"/>
                <w:i/>
                <w:lang w:val="lv-LV"/>
              </w:rPr>
              <w:t>Vai</w:t>
            </w:r>
            <w:r w:rsidR="00BE5A24">
              <w:rPr>
                <w:rFonts w:ascii="Times New Roman" w:hAnsi="Times New Roman" w:cs="Times New Roman"/>
                <w:i/>
                <w:lang w:val="lv-LV"/>
              </w:rPr>
              <w:t xml:space="preserve"> zināt, kādu ziņu Vējš </w:t>
            </w:r>
            <w:r w:rsidR="005C1914" w:rsidRPr="0011187B">
              <w:rPr>
                <w:rFonts w:ascii="Times New Roman" w:hAnsi="Times New Roman" w:cs="Times New Roman"/>
                <w:i/>
                <w:lang w:val="lv-LV"/>
              </w:rPr>
              <w:t xml:space="preserve">nesa?  </w:t>
            </w:r>
            <w:r w:rsidR="005C1914" w:rsidRPr="002820BF">
              <w:rPr>
                <w:rFonts w:ascii="Times New Roman" w:hAnsi="Times New Roman" w:cs="Times New Roman"/>
                <w:i/>
                <w:lang w:val="lv-LV"/>
              </w:rPr>
              <w:t>- drīz būs klāt Mārtiņdiena!</w:t>
            </w:r>
          </w:p>
        </w:tc>
        <w:tc>
          <w:tcPr>
            <w:tcW w:w="1951" w:type="dxa"/>
          </w:tcPr>
          <w:p w:rsidR="005C1914" w:rsidRDefault="00474D4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</w:t>
            </w:r>
            <w:r w:rsidR="00677265" w:rsidRPr="0067726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:</w:t>
            </w:r>
          </w:p>
          <w:p w:rsidR="00474D43" w:rsidRPr="00474D43" w:rsidRDefault="00474D4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Vēja jaunā ziņa.</w:t>
            </w:r>
          </w:p>
          <w:p w:rsidR="00474D43" w:rsidRPr="00677265" w:rsidRDefault="00474D4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677265" w:rsidRDefault="00677265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Vūūūū,</w:t>
            </w:r>
          </w:p>
          <w:p w:rsidR="00677265" w:rsidRDefault="00677265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Vua-a-a-a,</w:t>
            </w:r>
          </w:p>
          <w:p w:rsidR="00677265" w:rsidRDefault="00677265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Tji-vi-vi-vi-vi,</w:t>
            </w:r>
          </w:p>
          <w:p w:rsidR="00677265" w:rsidRDefault="00677265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vi-vi-vi, vi-vi,-vi,</w:t>
            </w:r>
          </w:p>
          <w:p w:rsidR="00677265" w:rsidRDefault="00677265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vau-ū-ū-ū.</w:t>
            </w:r>
          </w:p>
          <w:p w:rsidR="0052196C" w:rsidRDefault="0052196C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9344EB" w:rsidRPr="009344EB" w:rsidRDefault="009344E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9344E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Dziesmas: </w:t>
            </w:r>
          </w:p>
          <w:p w:rsidR="009344EB" w:rsidRDefault="009344E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Kas tur rībina pār istabiņu?</w:t>
            </w:r>
          </w:p>
          <w:p w:rsidR="0052196C" w:rsidRPr="00EC0C1B" w:rsidRDefault="0052196C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Kas dimd, kas rīb.</w:t>
            </w:r>
          </w:p>
        </w:tc>
        <w:tc>
          <w:tcPr>
            <w:tcW w:w="5528" w:type="dxa"/>
          </w:tcPr>
          <w:p w:rsidR="00BE158D" w:rsidRPr="00474D43" w:rsidRDefault="00BE158D" w:rsidP="00474D43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BE158D">
              <w:rPr>
                <w:rFonts w:ascii="Times New Roman" w:hAnsi="Times New Roman" w:cs="Times New Roman"/>
                <w:lang w:val="lv-LV"/>
              </w:rPr>
              <w:t>Skolotājs stāstījumu papildina ar skaņu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960F4">
              <w:rPr>
                <w:rFonts w:ascii="Times New Roman" w:hAnsi="Times New Roman" w:cs="Times New Roman"/>
                <w:lang w:val="lv-LV"/>
              </w:rPr>
              <w:t xml:space="preserve">imitācijām; </w:t>
            </w:r>
            <w:r w:rsidRPr="00474D43">
              <w:rPr>
                <w:rFonts w:ascii="Times New Roman" w:hAnsi="Times New Roman" w:cs="Times New Roman"/>
                <w:lang w:val="lv-LV"/>
              </w:rPr>
              <w:t>aicina bērnus pi</w:t>
            </w:r>
            <w:r w:rsidR="00F960F4" w:rsidRPr="00474D43">
              <w:rPr>
                <w:rFonts w:ascii="Times New Roman" w:hAnsi="Times New Roman" w:cs="Times New Roman"/>
                <w:lang w:val="lv-LV"/>
              </w:rPr>
              <w:t>evienoties; katru vingrinājumu atkārto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 vairākas reizes.</w:t>
            </w:r>
          </w:p>
          <w:p w:rsidR="00BE158D" w:rsidRPr="00BE158D" w:rsidRDefault="00BE158D" w:rsidP="00474D43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lv-LV"/>
              </w:rPr>
              <w:t>Vingrinājumus izpilda augšējā reģistrā.</w:t>
            </w:r>
          </w:p>
          <w:p w:rsidR="00BE158D" w:rsidRPr="00474D43" w:rsidRDefault="00BE158D" w:rsidP="00474D43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lv-LV"/>
              </w:rPr>
              <w:t>Vēja un kucēnu balss at</w:t>
            </w:r>
            <w:r w:rsidR="00677265">
              <w:rPr>
                <w:rFonts w:ascii="Times New Roman" w:hAnsi="Times New Roman" w:cs="Times New Roman"/>
                <w:lang w:val="lv-LV"/>
              </w:rPr>
              <w:t>d</w:t>
            </w:r>
            <w:r>
              <w:rPr>
                <w:rFonts w:ascii="Times New Roman" w:hAnsi="Times New Roman" w:cs="Times New Roman"/>
                <w:lang w:val="lv-LV"/>
              </w:rPr>
              <w:t xml:space="preserve">arināšanu papildina ar </w:t>
            </w:r>
            <w:r w:rsidRPr="00474D43">
              <w:rPr>
                <w:rFonts w:ascii="Times New Roman" w:hAnsi="Times New Roman" w:cs="Times New Roman"/>
                <w:i/>
              </w:rPr>
              <w:t>glissando.</w:t>
            </w:r>
          </w:p>
          <w:p w:rsidR="000B5270" w:rsidRPr="00474D43" w:rsidRDefault="005C1914" w:rsidP="00474D43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E158D">
              <w:rPr>
                <w:rFonts w:ascii="Times New Roman" w:hAnsi="Times New Roman" w:cs="Times New Roman"/>
                <w:lang w:val="lv-LV"/>
              </w:rPr>
              <w:t>Skolotājs balss augšējos reģistros imitē</w:t>
            </w:r>
            <w:r w:rsidR="00BE158D" w:rsidRPr="00BE158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BE158D">
              <w:rPr>
                <w:rFonts w:ascii="Times New Roman" w:hAnsi="Times New Roman" w:cs="Times New Roman"/>
                <w:lang w:val="lv-LV"/>
              </w:rPr>
              <w:t xml:space="preserve">vēja </w:t>
            </w:r>
            <w:r w:rsidRPr="00F960F4">
              <w:rPr>
                <w:rFonts w:ascii="Times New Roman" w:hAnsi="Times New Roman" w:cs="Times New Roman"/>
              </w:rPr>
              <w:t xml:space="preserve">pūšanu: </w:t>
            </w:r>
            <w:r w:rsidRPr="00474D43">
              <w:rPr>
                <w:rFonts w:ascii="Times New Roman" w:hAnsi="Times New Roman" w:cs="Times New Roman"/>
              </w:rPr>
              <w:t>ar</w:t>
            </w:r>
            <w:r w:rsidRPr="00474D43">
              <w:rPr>
                <w:rFonts w:ascii="Times New Roman" w:hAnsi="Times New Roman" w:cs="Times New Roman"/>
                <w:i/>
              </w:rPr>
              <w:t xml:space="preserve"> glissando</w:t>
            </w:r>
            <w:r w:rsidRPr="00474D43">
              <w:rPr>
                <w:rFonts w:ascii="Times New Roman" w:hAnsi="Times New Roman" w:cs="Times New Roman"/>
              </w:rPr>
              <w:t xml:space="preserve">. Skolotājs aicina bērnus </w:t>
            </w:r>
            <w:r w:rsidRPr="00474D43">
              <w:rPr>
                <w:rFonts w:ascii="Times New Roman" w:hAnsi="Times New Roman" w:cs="Times New Roman"/>
                <w:lang w:val="lv-LV"/>
              </w:rPr>
              <w:t>pievienoties</w:t>
            </w:r>
            <w:r w:rsidR="000B5270" w:rsidRPr="00474D43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5C1914" w:rsidRPr="00474D43" w:rsidRDefault="005C1C4C" w:rsidP="00474D43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0B5270" w:rsidRPr="000B5270">
              <w:rPr>
                <w:rFonts w:ascii="Times New Roman" w:hAnsi="Times New Roman" w:cs="Times New Roman"/>
                <w:lang w:val="lv-LV"/>
              </w:rPr>
              <w:t>aruna ar bē</w:t>
            </w:r>
            <w:r>
              <w:rPr>
                <w:rFonts w:ascii="Times New Roman" w:hAnsi="Times New Roman" w:cs="Times New Roman"/>
                <w:lang w:val="lv-LV"/>
              </w:rPr>
              <w:t xml:space="preserve">rniem par Mārtiņdienas tradīcijām un </w:t>
            </w:r>
            <w:r w:rsidRPr="00474D43">
              <w:rPr>
                <w:rFonts w:ascii="Times New Roman" w:hAnsi="Times New Roman" w:cs="Times New Roman"/>
                <w:lang w:val="lv-LV"/>
              </w:rPr>
              <w:t>to nozīmi: simbolu,</w:t>
            </w:r>
            <w:r w:rsidR="000B5270" w:rsidRPr="00474D43">
              <w:rPr>
                <w:rFonts w:ascii="Times New Roman" w:hAnsi="Times New Roman" w:cs="Times New Roman"/>
                <w:lang w:val="lv-LV"/>
              </w:rPr>
              <w:t xml:space="preserve"> iešanu  ķekatās, ķekatu nozīmi, rotaļām.</w:t>
            </w:r>
          </w:p>
          <w:p w:rsidR="009344EB" w:rsidRPr="006A07EA" w:rsidRDefault="0052196C" w:rsidP="00474D43">
            <w:pPr>
              <w:pStyle w:val="Sarakstarindkopa"/>
              <w:numPr>
                <w:ilvl w:val="0"/>
                <w:numId w:val="4"/>
              </w:numPr>
              <w:ind w:left="175" w:hanging="17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Skolotājs</w:t>
            </w:r>
            <w:r w:rsidR="009344EB">
              <w:rPr>
                <w:rFonts w:ascii="Times New Roman" w:hAnsi="Times New Roman" w:cs="Times New Roman"/>
                <w:lang w:val="lv-LV"/>
              </w:rPr>
              <w:t xml:space="preserve"> no</w:t>
            </w:r>
            <w:r>
              <w:rPr>
                <w:rFonts w:ascii="Times New Roman" w:hAnsi="Times New Roman" w:cs="Times New Roman"/>
                <w:lang w:val="lv-LV"/>
              </w:rPr>
              <w:t>dzied</w:t>
            </w:r>
            <w:r w:rsidR="009344EB">
              <w:rPr>
                <w:rFonts w:ascii="Times New Roman" w:hAnsi="Times New Roman" w:cs="Times New Roman"/>
                <w:lang w:val="lv-LV"/>
              </w:rPr>
              <w:t>: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6A07EA">
              <w:rPr>
                <w:rFonts w:ascii="Times New Roman" w:hAnsi="Times New Roman" w:cs="Times New Roman"/>
                <w:b/>
                <w:lang w:val="lv-LV"/>
              </w:rPr>
              <w:t xml:space="preserve">Kas </w:t>
            </w:r>
            <w:r w:rsidR="009344EB" w:rsidRPr="006A07EA">
              <w:rPr>
                <w:rFonts w:ascii="Times New Roman" w:hAnsi="Times New Roman" w:cs="Times New Roman"/>
                <w:b/>
                <w:lang w:val="lv-LV"/>
              </w:rPr>
              <w:t>tur rībina</w:t>
            </w:r>
            <w:r w:rsidR="006A07EA" w:rsidRPr="006A07EA">
              <w:rPr>
                <w:rFonts w:ascii="Times New Roman" w:hAnsi="Times New Roman" w:cs="Times New Roman"/>
                <w:b/>
                <w:lang w:val="lv-LV"/>
              </w:rPr>
              <w:t>.</w:t>
            </w:r>
            <w:r w:rsidR="006A07EA">
              <w:rPr>
                <w:rFonts w:ascii="Times New Roman" w:hAnsi="Times New Roman" w:cs="Times New Roman"/>
                <w:b/>
                <w:lang w:val="lv-LV"/>
              </w:rPr>
              <w:t xml:space="preserve">  </w:t>
            </w:r>
            <w:r w:rsidR="009344EB" w:rsidRPr="006A07EA">
              <w:rPr>
                <w:rFonts w:ascii="Times New Roman" w:hAnsi="Times New Roman" w:cs="Times New Roman"/>
                <w:b/>
                <w:lang w:val="lv-LV"/>
              </w:rPr>
              <w:t>Kas dimd</w:t>
            </w:r>
            <w:r w:rsidR="006A07EA"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2160" w:type="dxa"/>
          </w:tcPr>
          <w:p w:rsidR="005C1914" w:rsidRDefault="006A07EA" w:rsidP="005C191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Skaņas V diferencēšana un artikulācija.</w:t>
            </w:r>
          </w:p>
          <w:p w:rsidR="00474D43" w:rsidRDefault="00474D43" w:rsidP="005C1914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A07EA" w:rsidRDefault="006A07EA" w:rsidP="006A07E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Balss diapazona un izlīdzināta skanējuma vingrināšana.</w:t>
            </w:r>
          </w:p>
          <w:p w:rsidR="00474D43" w:rsidRDefault="00474D43" w:rsidP="006A07E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A07EA" w:rsidRPr="000B5270" w:rsidRDefault="006A07EA" w:rsidP="006A07E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Iepazīšanās ar Mārtiņdienas tradīcijām un dziesmām.</w:t>
            </w:r>
          </w:p>
        </w:tc>
      </w:tr>
      <w:tr w:rsidR="005C1914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5C1914" w:rsidRDefault="005C191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C1C4C" w:rsidRPr="0052196C" w:rsidRDefault="000B5270" w:rsidP="0054747D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0B5270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5C1C4C" w:rsidRPr="0052196C">
              <w:rPr>
                <w:rFonts w:ascii="Times New Roman" w:hAnsi="Times New Roman" w:cs="Times New Roman"/>
                <w:i/>
                <w:lang w:val="lv-LV"/>
              </w:rPr>
              <w:t>P</w:t>
            </w:r>
            <w:r w:rsidR="0003573B" w:rsidRPr="0052196C">
              <w:rPr>
                <w:rFonts w:ascii="Times New Roman" w:hAnsi="Times New Roman" w:cs="Times New Roman"/>
                <w:i/>
                <w:lang w:val="lv-LV"/>
              </w:rPr>
              <w:t>asakā</w:t>
            </w:r>
            <w:r w:rsidR="005C1C4C" w:rsidRPr="0052196C">
              <w:rPr>
                <w:rFonts w:ascii="Times New Roman" w:hAnsi="Times New Roman" w:cs="Times New Roman"/>
                <w:i/>
                <w:lang w:val="lv-LV"/>
              </w:rPr>
              <w:t>, lai tiktu galā ar velnu,</w:t>
            </w:r>
            <w:r w:rsidR="0003573B" w:rsidRPr="0052196C">
              <w:rPr>
                <w:rFonts w:ascii="Times New Roman" w:hAnsi="Times New Roman" w:cs="Times New Roman"/>
                <w:i/>
                <w:lang w:val="lv-LV"/>
              </w:rPr>
              <w:t xml:space="preserve"> muļķītim palīdzē</w:t>
            </w:r>
            <w:r w:rsidR="005C1C4C" w:rsidRPr="0052196C">
              <w:rPr>
                <w:rFonts w:ascii="Times New Roman" w:hAnsi="Times New Roman" w:cs="Times New Roman"/>
                <w:i/>
                <w:lang w:val="lv-LV"/>
              </w:rPr>
              <w:t>ja vecā varde.</w:t>
            </w:r>
          </w:p>
          <w:p w:rsidR="005C1C4C" w:rsidRDefault="005C1C4C" w:rsidP="0054747D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96C">
              <w:rPr>
                <w:rFonts w:ascii="Times New Roman" w:hAnsi="Times New Roman" w:cs="Times New Roman"/>
                <w:i/>
                <w:lang w:val="lv-LV"/>
              </w:rPr>
              <w:t>Uzskatīja, ka Mārtiņos, lai atbrīvoties no ļaunuma, palīdzot liels troksnis</w:t>
            </w:r>
            <w:r>
              <w:rPr>
                <w:rFonts w:ascii="Times New Roman" w:hAnsi="Times New Roman" w:cs="Times New Roman"/>
                <w:lang w:val="lv-LV"/>
              </w:rPr>
              <w:t xml:space="preserve">.  </w:t>
            </w:r>
          </w:p>
          <w:p w:rsidR="002820BF" w:rsidRDefault="0052196C" w:rsidP="0054747D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lastRenderedPageBreak/>
              <w:t xml:space="preserve">Ļaudis </w:t>
            </w:r>
            <w:r w:rsidR="005C1C4C">
              <w:rPr>
                <w:rFonts w:ascii="Times New Roman" w:hAnsi="Times New Roman" w:cs="Times New Roman"/>
                <w:i/>
                <w:lang w:val="lv-LV"/>
              </w:rPr>
              <w:t>pārģērb</w:t>
            </w:r>
            <w:r>
              <w:rPr>
                <w:rFonts w:ascii="Times New Roman" w:hAnsi="Times New Roman" w:cs="Times New Roman"/>
                <w:i/>
                <w:lang w:val="lv-LV"/>
              </w:rPr>
              <w:t>ās</w:t>
            </w:r>
            <w:r w:rsidR="005C1C4C">
              <w:rPr>
                <w:rFonts w:ascii="Times New Roman" w:hAnsi="Times New Roman" w:cs="Times New Roman"/>
                <w:i/>
                <w:lang w:val="lv-LV"/>
              </w:rPr>
              <w:t xml:space="preserve"> gan par zirgu, gan par velnu, gan citā</w:t>
            </w:r>
            <w:r>
              <w:rPr>
                <w:rFonts w:ascii="Times New Roman" w:hAnsi="Times New Roman" w:cs="Times New Roman"/>
                <w:i/>
                <w:lang w:val="lv-LV"/>
              </w:rPr>
              <w:t>dā</w:t>
            </w:r>
            <w:r w:rsidR="005C1C4C">
              <w:rPr>
                <w:rFonts w:ascii="Times New Roman" w:hAnsi="Times New Roman" w:cs="Times New Roman"/>
                <w:i/>
                <w:lang w:val="lv-LV"/>
              </w:rPr>
              <w:t>s maskās. Pārģērbušies</w:t>
            </w:r>
            <w:r>
              <w:rPr>
                <w:rFonts w:ascii="Times New Roman" w:hAnsi="Times New Roman" w:cs="Times New Roman"/>
                <w:i/>
                <w:lang w:val="lv-LV"/>
              </w:rPr>
              <w:t>,</w:t>
            </w:r>
            <w:r w:rsidR="005C1C4C">
              <w:rPr>
                <w:rFonts w:ascii="Times New Roman" w:hAnsi="Times New Roman" w:cs="Times New Roman"/>
                <w:i/>
                <w:lang w:val="lv-LV"/>
              </w:rPr>
              <w:t xml:space="preserve"> visi</w:t>
            </w:r>
            <w:r w:rsidR="000B5270" w:rsidRPr="000B5270">
              <w:rPr>
                <w:rFonts w:ascii="Times New Roman" w:hAnsi="Times New Roman" w:cs="Times New Roman"/>
                <w:i/>
                <w:lang w:val="lv-LV"/>
              </w:rPr>
              <w:t xml:space="preserve"> ar</w:t>
            </w:r>
            <w:r w:rsidR="005C1C4C">
              <w:rPr>
                <w:rFonts w:ascii="Times New Roman" w:hAnsi="Times New Roman" w:cs="Times New Roman"/>
                <w:i/>
                <w:lang w:val="lv-LV"/>
              </w:rPr>
              <w:t xml:space="preserve"> dziedāšanu,  dimdināšanu un rībināšanu devās no m</w:t>
            </w:r>
            <w:r>
              <w:rPr>
                <w:rFonts w:ascii="Times New Roman" w:hAnsi="Times New Roman" w:cs="Times New Roman"/>
                <w:i/>
                <w:lang w:val="lv-LV"/>
              </w:rPr>
              <w:t>ā</w:t>
            </w:r>
            <w:r w:rsidR="005C1C4C">
              <w:rPr>
                <w:rFonts w:ascii="Times New Roman" w:hAnsi="Times New Roman" w:cs="Times New Roman"/>
                <w:i/>
                <w:lang w:val="lv-LV"/>
              </w:rPr>
              <w:t>jas uz m</w:t>
            </w:r>
            <w:r>
              <w:rPr>
                <w:rFonts w:ascii="Times New Roman" w:hAnsi="Times New Roman" w:cs="Times New Roman"/>
                <w:i/>
                <w:lang w:val="lv-LV"/>
              </w:rPr>
              <w:t>ā</w:t>
            </w:r>
            <w:r w:rsidR="005C1C4C">
              <w:rPr>
                <w:rFonts w:ascii="Times New Roman" w:hAnsi="Times New Roman" w:cs="Times New Roman"/>
                <w:i/>
                <w:lang w:val="lv-LV"/>
              </w:rPr>
              <w:t>ju.</w:t>
            </w:r>
          </w:p>
          <w:p w:rsidR="005C1914" w:rsidRPr="008A16C6" w:rsidRDefault="00D81997" w:rsidP="0052196C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 w:rsidRPr="005C1C4C">
              <w:rPr>
                <w:rFonts w:ascii="Times New Roman" w:hAnsi="Times New Roman" w:cs="Times New Roman"/>
                <w:i/>
                <w:lang w:val="lv-LV"/>
              </w:rPr>
              <w:t>Iesim viens aiz otra, izstaigājot visus telpas stūrus</w:t>
            </w:r>
            <w:r w:rsidR="0052196C">
              <w:rPr>
                <w:rFonts w:ascii="Times New Roman" w:hAnsi="Times New Roman" w:cs="Times New Roman"/>
                <w:i/>
                <w:lang w:val="lv-LV"/>
              </w:rPr>
              <w:t>; dimdināsim</w:t>
            </w:r>
            <w:r w:rsidR="000B5270" w:rsidRPr="0052196C">
              <w:rPr>
                <w:rFonts w:ascii="Times New Roman" w:hAnsi="Times New Roman" w:cs="Times New Roman"/>
                <w:i/>
                <w:lang w:val="lv-LV"/>
              </w:rPr>
              <w:t xml:space="preserve"> un </w:t>
            </w:r>
            <w:r w:rsidR="0052196C">
              <w:rPr>
                <w:rFonts w:ascii="Times New Roman" w:hAnsi="Times New Roman" w:cs="Times New Roman"/>
                <w:i/>
                <w:lang w:val="lv-LV"/>
              </w:rPr>
              <w:t>rībināsim, ritmā skaļi piesitot</w:t>
            </w:r>
            <w:r w:rsidRPr="0052196C">
              <w:rPr>
                <w:rFonts w:ascii="Times New Roman" w:hAnsi="Times New Roman" w:cs="Times New Roman"/>
                <w:i/>
                <w:lang w:val="lv-LV"/>
              </w:rPr>
              <w:t xml:space="preserve"> kājas</w:t>
            </w:r>
            <w:r w:rsidR="0052196C" w:rsidRPr="0052196C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52196C">
              <w:rPr>
                <w:rFonts w:ascii="Times New Roman" w:hAnsi="Times New Roman" w:cs="Times New Roman"/>
                <w:i/>
                <w:lang w:val="lv-LV"/>
              </w:rPr>
              <w:t>un plaukšķinot ar plaukstām</w:t>
            </w:r>
            <w:r w:rsidR="008A16C6" w:rsidRPr="008A16C6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8A16C6">
              <w:rPr>
                <w:rFonts w:ascii="Times New Roman" w:hAnsi="Times New Roman" w:cs="Times New Roman"/>
                <w:i/>
                <w:lang w:val="lv-LV"/>
              </w:rPr>
              <w:t>dziesmas pavadījumu.</w:t>
            </w:r>
          </w:p>
        </w:tc>
        <w:tc>
          <w:tcPr>
            <w:tcW w:w="1951" w:type="dxa"/>
          </w:tcPr>
          <w:p w:rsidR="00474D43" w:rsidRDefault="00474D4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>Vingrinājums:</w:t>
            </w:r>
          </w:p>
          <w:p w:rsidR="00474D43" w:rsidRPr="00474D43" w:rsidRDefault="00474D4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474D4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Aizdzenam ļaunumu ar troksni!</w:t>
            </w:r>
          </w:p>
          <w:p w:rsidR="00474D43" w:rsidRDefault="00474D4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9344EB" w:rsidRPr="009344EB" w:rsidRDefault="009344E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9344E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Dziesma: </w:t>
            </w:r>
          </w:p>
          <w:p w:rsidR="005C1914" w:rsidRPr="00EC0C1B" w:rsidRDefault="00D81997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Kas dimd, kas rīb?</w:t>
            </w:r>
          </w:p>
        </w:tc>
        <w:tc>
          <w:tcPr>
            <w:tcW w:w="5528" w:type="dxa"/>
          </w:tcPr>
          <w:p w:rsidR="00D81997" w:rsidRPr="00474D43" w:rsidRDefault="00D81997" w:rsidP="00474D43">
            <w:pPr>
              <w:pStyle w:val="Sarakstarindkopa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 xml:space="preserve">- </w:t>
            </w:r>
            <w:r w:rsidRPr="000D6149">
              <w:rPr>
                <w:rFonts w:ascii="Times New Roman" w:hAnsi="Times New Roman" w:cs="Times New Roman"/>
                <w:lang w:val="lv-LV"/>
              </w:rPr>
              <w:t>Skolotājs aicina bērnus s</w:t>
            </w:r>
            <w:r>
              <w:rPr>
                <w:rFonts w:ascii="Times New Roman" w:hAnsi="Times New Roman" w:cs="Times New Roman"/>
                <w:lang w:val="lv-LV"/>
              </w:rPr>
              <w:t>as</w:t>
            </w:r>
            <w:r w:rsidRPr="000D6149">
              <w:rPr>
                <w:rFonts w:ascii="Times New Roman" w:hAnsi="Times New Roman" w:cs="Times New Roman"/>
                <w:lang w:val="lv-LV"/>
              </w:rPr>
              <w:t xml:space="preserve">tāties vienam aiz otra, </w:t>
            </w:r>
            <w:r w:rsidR="00F960F4">
              <w:rPr>
                <w:rFonts w:ascii="Times New Roman" w:hAnsi="Times New Roman" w:cs="Times New Roman"/>
                <w:lang w:val="lv-LV"/>
              </w:rPr>
              <w:t xml:space="preserve">doties 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līkloču gājienā  dziedot </w:t>
            </w:r>
            <w:r w:rsidRPr="00474D43">
              <w:rPr>
                <w:rFonts w:ascii="Times New Roman" w:hAnsi="Times New Roman" w:cs="Times New Roman"/>
                <w:b/>
                <w:lang w:val="lv-LV"/>
              </w:rPr>
              <w:t>Kas dimd, kas rīb?</w:t>
            </w:r>
          </w:p>
          <w:p w:rsidR="000B5270" w:rsidRPr="00F960F4" w:rsidRDefault="005B4E29" w:rsidP="00474D43">
            <w:pPr>
              <w:pStyle w:val="Sarakstarindkopa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- </w:t>
            </w:r>
            <w:r w:rsidRPr="005B4E29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A</w:t>
            </w:r>
            <w:r w:rsidR="000B5270" w:rsidRPr="005B4E29">
              <w:rPr>
                <w:rFonts w:ascii="Times New Roman" w:hAnsi="Times New Roman" w:cs="Times New Roman"/>
                <w:lang w:val="lv-LV"/>
              </w:rPr>
              <w:t xml:space="preserve">r kājām un rokām veic piesitienus, akcentējot  </w:t>
            </w:r>
            <w:r w:rsidR="000B5270" w:rsidRPr="00540459">
              <w:rPr>
                <w:rFonts w:ascii="Times New Roman" w:hAnsi="Times New Roman" w:cs="Times New Roman"/>
                <w:lang w:val="lv-LV"/>
              </w:rPr>
              <w:t xml:space="preserve">katras </w:t>
            </w:r>
            <w:r w:rsidR="000B5270" w:rsidRPr="00F960F4">
              <w:rPr>
                <w:rFonts w:ascii="Times New Roman" w:hAnsi="Times New Roman" w:cs="Times New Roman"/>
                <w:lang w:val="lv-LV"/>
              </w:rPr>
              <w:t>takts sākumu 3/8 taktsmērā.</w:t>
            </w:r>
          </w:p>
          <w:p w:rsidR="005C1914" w:rsidRPr="005B4E29" w:rsidRDefault="005C1914" w:rsidP="00F960F4">
            <w:p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</w:tcPr>
          <w:p w:rsidR="005C1914" w:rsidRPr="006A07EA" w:rsidRDefault="006A07EA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A07EA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3/8 taktsmēra diferencēšana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</w:tr>
      <w:tr w:rsidR="005C1914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5C1914" w:rsidRDefault="005C191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3.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C1914" w:rsidRPr="00543127" w:rsidRDefault="00413C6D" w:rsidP="008A16C6">
            <w:pPr>
              <w:pStyle w:val="Sarakstarindkopa"/>
              <w:ind w:left="0"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1187B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9344EB">
              <w:rPr>
                <w:rFonts w:ascii="Times New Roman" w:hAnsi="Times New Roman" w:cs="Times New Roman"/>
                <w:i/>
                <w:lang w:val="lv-LV"/>
              </w:rPr>
              <w:t>Ķ</w:t>
            </w:r>
            <w:r w:rsidRPr="0011187B">
              <w:rPr>
                <w:rFonts w:ascii="Times New Roman" w:hAnsi="Times New Roman" w:cs="Times New Roman"/>
                <w:i/>
                <w:lang w:val="lv-LV"/>
              </w:rPr>
              <w:t xml:space="preserve">ekatās iešanas dziesmu pavadīsim ar </w:t>
            </w:r>
            <w:r w:rsidR="0052196C">
              <w:rPr>
                <w:rFonts w:ascii="Times New Roman" w:hAnsi="Times New Roman" w:cs="Times New Roman"/>
                <w:i/>
                <w:lang w:val="lv-LV"/>
              </w:rPr>
              <w:t xml:space="preserve">skaļu orķestri. </w:t>
            </w:r>
            <w:r w:rsidR="00F7559F" w:rsidRPr="005B4E29">
              <w:rPr>
                <w:rFonts w:ascii="Times New Roman" w:hAnsi="Times New Roman" w:cs="Times New Roman"/>
                <w:i/>
                <w:lang w:val="lv-LV"/>
              </w:rPr>
              <w:t>K</w:t>
            </w:r>
            <w:r w:rsidR="00F7559F">
              <w:rPr>
                <w:rFonts w:ascii="Times New Roman" w:hAnsi="Times New Roman" w:cs="Times New Roman"/>
                <w:i/>
                <w:lang w:val="lv-LV"/>
              </w:rPr>
              <w:t xml:space="preserve">o </w:t>
            </w:r>
            <w:r w:rsidR="0052196C">
              <w:rPr>
                <w:rFonts w:ascii="Times New Roman" w:hAnsi="Times New Roman" w:cs="Times New Roman"/>
                <w:i/>
                <w:lang w:val="lv-LV"/>
              </w:rPr>
              <w:t>var izmantot</w:t>
            </w:r>
            <w:r w:rsidR="00F7559F">
              <w:rPr>
                <w:rFonts w:ascii="Times New Roman" w:hAnsi="Times New Roman" w:cs="Times New Roman"/>
                <w:i/>
                <w:lang w:val="lv-LV"/>
              </w:rPr>
              <w:t xml:space="preserve"> par instrumentiem, j</w:t>
            </w:r>
            <w:r w:rsidR="00F7559F" w:rsidRPr="0052196C">
              <w:rPr>
                <w:rFonts w:ascii="Times New Roman" w:hAnsi="Times New Roman" w:cs="Times New Roman"/>
                <w:i/>
                <w:lang w:val="lv-LV"/>
              </w:rPr>
              <w:t xml:space="preserve">a nav pieejami </w:t>
            </w:r>
            <w:r w:rsidR="005B4E29" w:rsidRPr="0052196C">
              <w:rPr>
                <w:rFonts w:ascii="Times New Roman" w:hAnsi="Times New Roman" w:cs="Times New Roman"/>
                <w:i/>
                <w:lang w:val="lv-LV"/>
              </w:rPr>
              <w:t xml:space="preserve"> mūzikas instrumenti vai skaņu rīki? </w:t>
            </w:r>
            <w:r w:rsidR="005B4E29">
              <w:rPr>
                <w:rFonts w:ascii="Times New Roman" w:hAnsi="Times New Roman" w:cs="Times New Roman"/>
                <w:i/>
                <w:lang w:val="lv-LV"/>
              </w:rPr>
              <w:t>(</w:t>
            </w:r>
            <w:r w:rsidRPr="005B4E29">
              <w:rPr>
                <w:rFonts w:ascii="Times New Roman" w:hAnsi="Times New Roman" w:cs="Times New Roman"/>
                <w:lang w:val="lv-LV"/>
              </w:rPr>
              <w:t>bērni palīdz izdomāt</w:t>
            </w:r>
            <w:r w:rsidR="008A16C6">
              <w:rPr>
                <w:rFonts w:ascii="Times New Roman" w:hAnsi="Times New Roman" w:cs="Times New Roman"/>
                <w:lang w:val="lv-LV"/>
              </w:rPr>
              <w:t>: r</w:t>
            </w:r>
            <w:r w:rsidR="00543127" w:rsidRPr="0052196C">
              <w:rPr>
                <w:rFonts w:ascii="Times New Roman" w:hAnsi="Times New Roman" w:cs="Times New Roman"/>
                <w:lang w:val="lv-LV"/>
              </w:rPr>
              <w:t>okas,</w:t>
            </w:r>
            <w:r w:rsidR="00F7559F" w:rsidRPr="0052196C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2196C">
              <w:rPr>
                <w:rFonts w:ascii="Times New Roman" w:hAnsi="Times New Roman" w:cs="Times New Roman"/>
                <w:lang w:val="lv-LV"/>
              </w:rPr>
              <w:t>kājas</w:t>
            </w:r>
            <w:r w:rsidR="00543127" w:rsidRPr="0052196C">
              <w:rPr>
                <w:rFonts w:ascii="Times New Roman" w:hAnsi="Times New Roman" w:cs="Times New Roman"/>
                <w:lang w:val="lv-LV"/>
              </w:rPr>
              <w:t>)</w:t>
            </w:r>
            <w:r w:rsidR="00F7559F" w:rsidRPr="0052196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951" w:type="dxa"/>
          </w:tcPr>
          <w:p w:rsidR="009344EB" w:rsidRPr="009344EB" w:rsidRDefault="009344EB" w:rsidP="009344E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9344E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Dziesma: </w:t>
            </w:r>
          </w:p>
          <w:p w:rsidR="005C1914" w:rsidRPr="00EC0C1B" w:rsidRDefault="00F7559F" w:rsidP="009344E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Kas </w:t>
            </w:r>
            <w:r w:rsidR="009344E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dimd?</w:t>
            </w:r>
          </w:p>
        </w:tc>
        <w:tc>
          <w:tcPr>
            <w:tcW w:w="5528" w:type="dxa"/>
          </w:tcPr>
          <w:p w:rsidR="00474D43" w:rsidRDefault="00474D43" w:rsidP="00474D43">
            <w:pPr>
              <w:pStyle w:val="Sarakstarindkopa"/>
              <w:numPr>
                <w:ilvl w:val="0"/>
                <w:numId w:val="1"/>
              </w:numPr>
              <w:ind w:left="175" w:right="68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474D43">
              <w:rPr>
                <w:rFonts w:ascii="Times New Roman" w:hAnsi="Times New Roman" w:cs="Times New Roman"/>
                <w:lang w:val="lv-LV"/>
              </w:rPr>
              <w:t xml:space="preserve">Skolotājs ved bērnus aplī, visi apsēžas (uz ceļiem vai sakrustotām kājām). </w:t>
            </w:r>
          </w:p>
          <w:p w:rsidR="008A16C6" w:rsidRPr="00474D43" w:rsidRDefault="008A16C6" w:rsidP="00474D43">
            <w:pPr>
              <w:pStyle w:val="Sarakstarindkopa"/>
              <w:numPr>
                <w:ilvl w:val="0"/>
                <w:numId w:val="1"/>
              </w:numPr>
              <w:ind w:left="175" w:right="68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474D43">
              <w:rPr>
                <w:rFonts w:ascii="Times New Roman" w:hAnsi="Times New Roman" w:cs="Times New Roman"/>
                <w:lang w:val="lv-LV"/>
              </w:rPr>
              <w:t xml:space="preserve">Sk.ž. </w:t>
            </w:r>
            <w:r w:rsidRPr="00474D43">
              <w:rPr>
                <w:rFonts w:ascii="Times New Roman" w:hAnsi="Times New Roman" w:cs="Times New Roman"/>
                <w:i/>
                <w:lang w:val="lv-LV"/>
              </w:rPr>
              <w:t>ostinato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 apgūšanu uzsāk bez dziesmas, lēnā tempā; pakāpeniski tempu paātrinot.</w:t>
            </w:r>
          </w:p>
          <w:p w:rsidR="00413C6D" w:rsidRPr="00F960F4" w:rsidRDefault="008A16C6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Kad kustības automatizējušās, </w:t>
            </w:r>
            <w:r>
              <w:rPr>
                <w:rFonts w:ascii="Times New Roman" w:hAnsi="Times New Roman" w:cs="Times New Roman"/>
              </w:rPr>
              <w:t>d</w:t>
            </w:r>
            <w:r w:rsidR="009344EB" w:rsidRPr="008A16C6">
              <w:rPr>
                <w:rFonts w:ascii="Times New Roman" w:hAnsi="Times New Roman" w:cs="Times New Roman"/>
              </w:rPr>
              <w:t>zied</w:t>
            </w:r>
            <w:r w:rsidR="00413C6D" w:rsidRPr="008A16C6">
              <w:rPr>
                <w:rFonts w:ascii="Times New Roman" w:hAnsi="Times New Roman" w:cs="Times New Roman"/>
              </w:rPr>
              <w:t xml:space="preserve"> </w:t>
            </w:r>
            <w:r w:rsidR="00413C6D" w:rsidRPr="00F960F4">
              <w:rPr>
                <w:rFonts w:ascii="Times New Roman" w:hAnsi="Times New Roman" w:cs="Times New Roman"/>
                <w:b/>
              </w:rPr>
              <w:t>Kas</w:t>
            </w:r>
            <w:r w:rsidR="009344EB" w:rsidRPr="00F960F4">
              <w:rPr>
                <w:rFonts w:ascii="Times New Roman" w:hAnsi="Times New Roman" w:cs="Times New Roman"/>
                <w:b/>
              </w:rPr>
              <w:t xml:space="preserve"> dimd</w:t>
            </w:r>
            <w:r w:rsidRPr="00F960F4">
              <w:rPr>
                <w:rFonts w:ascii="Times New Roman" w:hAnsi="Times New Roman" w:cs="Times New Roman"/>
              </w:rPr>
              <w:t>.</w:t>
            </w:r>
          </w:p>
          <w:p w:rsidR="0088294C" w:rsidRDefault="008A16C6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</w:t>
            </w:r>
            <w:r w:rsidR="00413C6D" w:rsidRPr="000D6149">
              <w:rPr>
                <w:rFonts w:ascii="Times New Roman" w:hAnsi="Times New Roman" w:cs="Times New Roman"/>
                <w:lang w:val="lv-LV"/>
              </w:rPr>
              <w:t xml:space="preserve">ziedājumu pavada ar sk.ž. </w:t>
            </w:r>
            <w:r w:rsidR="00413C6D" w:rsidRPr="00F7559F">
              <w:rPr>
                <w:rFonts w:ascii="Times New Roman" w:hAnsi="Times New Roman" w:cs="Times New Roman"/>
                <w:i/>
                <w:lang w:val="lv-LV"/>
              </w:rPr>
              <w:t>ostinato</w:t>
            </w:r>
            <w:r w:rsidR="00F7559F">
              <w:rPr>
                <w:rFonts w:ascii="Times New Roman" w:hAnsi="Times New Roman" w:cs="Times New Roman"/>
                <w:lang w:val="lv-LV"/>
              </w:rPr>
              <w:t xml:space="preserve"> 3/8 </w:t>
            </w:r>
            <w:r w:rsidR="00413C6D" w:rsidRPr="00474D43">
              <w:rPr>
                <w:rFonts w:ascii="Times New Roman" w:hAnsi="Times New Roman" w:cs="Times New Roman"/>
                <w:lang w:val="lv-LV"/>
              </w:rPr>
              <w:t>taktsmērā:</w:t>
            </w:r>
          </w:p>
          <w:p w:rsidR="005C1914" w:rsidRDefault="0052196C" w:rsidP="0088294C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474D43">
              <w:rPr>
                <w:rFonts w:ascii="Times New Roman" w:hAnsi="Times New Roman" w:cs="Times New Roman"/>
                <w:b/>
                <w:lang w:val="lv-LV"/>
              </w:rPr>
              <w:t xml:space="preserve">plaukstas - labā kāja - </w:t>
            </w:r>
            <w:r w:rsidR="00413C6D" w:rsidRPr="00474D43">
              <w:rPr>
                <w:rFonts w:ascii="Times New Roman" w:hAnsi="Times New Roman" w:cs="Times New Roman"/>
                <w:b/>
                <w:lang w:val="lv-LV"/>
              </w:rPr>
              <w:t>kreisā kāja</w:t>
            </w:r>
            <w:r w:rsidR="00413C6D" w:rsidRPr="00474D43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88294C" w:rsidRPr="00474D43" w:rsidRDefault="0088294C" w:rsidP="0088294C">
            <w:pPr>
              <w:pStyle w:val="Sarakstarindkopa"/>
              <w:ind w:left="958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</w:tcPr>
          <w:p w:rsidR="005C1914" w:rsidRDefault="00B4416A" w:rsidP="00F577AE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Kustību koordinācija</w:t>
            </w:r>
            <w:r w:rsidR="006A07EA" w:rsidRPr="006A07EA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un ritmiskum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</w:t>
            </w:r>
            <w:r w:rsidR="006A07EA"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  <w:p w:rsidR="00B4416A" w:rsidRDefault="00B4416A" w:rsidP="00F577AE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  <w:p w:rsidR="006A07EA" w:rsidRPr="006D6AFF" w:rsidRDefault="006A07EA" w:rsidP="00F577AE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Dziedāšana </w:t>
            </w:r>
            <w:r w:rsidR="006D6AFF"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ar ritmizēšan</w:t>
            </w:r>
            <w:r w:rsid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u.</w:t>
            </w:r>
          </w:p>
        </w:tc>
      </w:tr>
      <w:tr w:rsidR="00A32CDA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A32CDA" w:rsidRDefault="0024254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4.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14A5D" w:rsidRPr="009E44B4" w:rsidRDefault="00A32CDA" w:rsidP="00A32CDA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E04781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E14A5D" w:rsidRPr="009E44B4">
              <w:rPr>
                <w:rFonts w:ascii="Times New Roman" w:hAnsi="Times New Roman" w:cs="Times New Roman"/>
                <w:i/>
                <w:lang w:val="lv-LV"/>
              </w:rPr>
              <w:t>Ķekatnieki lielākam troksnim izmantoja dažādus mā</w:t>
            </w:r>
            <w:r w:rsidR="008A16C6">
              <w:rPr>
                <w:rFonts w:ascii="Times New Roman" w:hAnsi="Times New Roman" w:cs="Times New Roman"/>
                <w:i/>
                <w:lang w:val="lv-LV"/>
              </w:rPr>
              <w:t>jās pieejamos skaņu rīkus: pannas</w:t>
            </w:r>
            <w:r w:rsidR="00E14A5D" w:rsidRPr="009E44B4">
              <w:rPr>
                <w:rFonts w:ascii="Times New Roman" w:hAnsi="Times New Roman" w:cs="Times New Roman"/>
                <w:i/>
                <w:lang w:val="lv-LV"/>
              </w:rPr>
              <w:t xml:space="preserve">, </w:t>
            </w:r>
            <w:r w:rsidR="008A16C6">
              <w:rPr>
                <w:rFonts w:ascii="Times New Roman" w:hAnsi="Times New Roman" w:cs="Times New Roman"/>
                <w:i/>
                <w:lang w:val="lv-LV"/>
              </w:rPr>
              <w:t xml:space="preserve">pavārnīcas, </w:t>
            </w:r>
            <w:r w:rsidR="00E14A5D" w:rsidRPr="009E44B4">
              <w:rPr>
                <w:rFonts w:ascii="Times New Roman" w:hAnsi="Times New Roman" w:cs="Times New Roman"/>
                <w:i/>
                <w:lang w:val="lv-LV"/>
              </w:rPr>
              <w:t xml:space="preserve">katlu vākus, koka karotes. </w:t>
            </w:r>
          </w:p>
          <w:p w:rsidR="00A32CDA" w:rsidRPr="00E04781" w:rsidRDefault="00E14A5D" w:rsidP="00A32CDA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9E44B4">
              <w:rPr>
                <w:rFonts w:ascii="Times New Roman" w:hAnsi="Times New Roman" w:cs="Times New Roman"/>
                <w:i/>
                <w:lang w:val="lv-LV"/>
              </w:rPr>
              <w:t>Mēs izmantosim sitamos un grabināmos instrumentus</w:t>
            </w:r>
            <w:r>
              <w:rPr>
                <w:rFonts w:ascii="Times New Roman" w:hAnsi="Times New Roman" w:cs="Times New Roman"/>
                <w:lang w:val="lv-LV"/>
              </w:rPr>
              <w:t xml:space="preserve">. </w:t>
            </w:r>
            <w:r w:rsidR="00A32CDA" w:rsidRPr="00E04781">
              <w:rPr>
                <w:rFonts w:ascii="Times New Roman" w:hAnsi="Times New Roman" w:cs="Times New Roman"/>
                <w:i/>
                <w:lang w:val="lv-LV"/>
              </w:rPr>
              <w:t xml:space="preserve">Dziedāsim dziesmu </w:t>
            </w:r>
            <w:r w:rsidR="00A32CDA" w:rsidRPr="00E04781">
              <w:rPr>
                <w:rFonts w:ascii="Times New Roman" w:hAnsi="Times New Roman" w:cs="Times New Roman"/>
                <w:b/>
                <w:i/>
                <w:lang w:val="lv-LV"/>
              </w:rPr>
              <w:t>Kas dimd</w:t>
            </w:r>
            <w:r w:rsidR="008A16C6">
              <w:rPr>
                <w:rFonts w:ascii="Times New Roman" w:hAnsi="Times New Roman" w:cs="Times New Roman"/>
                <w:i/>
                <w:lang w:val="lv-LV"/>
              </w:rPr>
              <w:t xml:space="preserve"> un spēlēsim</w:t>
            </w:r>
            <w:r w:rsidR="00A32CDA" w:rsidRPr="00E04781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8A16C6">
              <w:rPr>
                <w:rFonts w:ascii="Times New Roman" w:hAnsi="Times New Roman" w:cs="Times New Roman"/>
                <w:i/>
                <w:lang w:val="lv-LV"/>
              </w:rPr>
              <w:t xml:space="preserve">skaņu </w:t>
            </w:r>
            <w:r w:rsidR="00E04781" w:rsidRPr="00E04781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A32CDA" w:rsidRPr="00E04781">
              <w:rPr>
                <w:rFonts w:ascii="Times New Roman" w:hAnsi="Times New Roman" w:cs="Times New Roman"/>
                <w:i/>
                <w:lang w:val="lv-LV"/>
              </w:rPr>
              <w:t>instrumentus.</w:t>
            </w:r>
          </w:p>
          <w:p w:rsidR="00E04781" w:rsidRDefault="00E04781" w:rsidP="00A32CDA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A32CDA" w:rsidRPr="0088294C" w:rsidRDefault="00E04781" w:rsidP="00A32CDA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 w:rsidRPr="00E04781">
              <w:rPr>
                <w:rFonts w:ascii="Times New Roman" w:hAnsi="Times New Roman" w:cs="Times New Roman"/>
                <w:lang w:val="lv-LV"/>
              </w:rPr>
              <w:t>Skolotājs:</w:t>
            </w:r>
            <w:r w:rsidR="004854D6">
              <w:rPr>
                <w:rFonts w:ascii="Times New Roman" w:hAnsi="Times New Roman" w:cs="Times New Roman"/>
                <w:i/>
                <w:lang w:val="lv-LV"/>
              </w:rPr>
              <w:t xml:space="preserve"> S</w:t>
            </w:r>
            <w:r>
              <w:rPr>
                <w:rFonts w:ascii="Times New Roman" w:hAnsi="Times New Roman" w:cs="Times New Roman"/>
                <w:i/>
                <w:lang w:val="lv-LV"/>
              </w:rPr>
              <w:t>pēlēsim divās orķestra grupās:</w:t>
            </w:r>
            <w:r w:rsidR="00A32CDA" w:rsidRPr="00E04781">
              <w:rPr>
                <w:rFonts w:ascii="Times New Roman" w:hAnsi="Times New Roman" w:cs="Times New Roman"/>
                <w:i/>
                <w:lang w:val="lv-LV"/>
              </w:rPr>
              <w:t xml:space="preserve"> sitamie instrumenti (</w:t>
            </w:r>
            <w:r w:rsidRPr="0088294C">
              <w:rPr>
                <w:rFonts w:ascii="Times New Roman" w:hAnsi="Times New Roman" w:cs="Times New Roman"/>
                <w:lang w:val="lv-LV"/>
              </w:rPr>
              <w:t>ritma nūjiņas, bungas</w:t>
            </w:r>
            <w:r w:rsidR="00A32CDA" w:rsidRPr="00E04781">
              <w:rPr>
                <w:rFonts w:ascii="Times New Roman" w:hAnsi="Times New Roman" w:cs="Times New Roman"/>
                <w:i/>
                <w:lang w:val="lv-LV"/>
              </w:rPr>
              <w:t>) un grabināmie, skandināmie instrumenti (</w:t>
            </w:r>
            <w:r w:rsidR="00A32CDA" w:rsidRPr="0088294C">
              <w:rPr>
                <w:rFonts w:ascii="Times New Roman" w:hAnsi="Times New Roman" w:cs="Times New Roman"/>
                <w:lang w:val="lv-LV"/>
              </w:rPr>
              <w:t>zvārguļi, tr</w:t>
            </w:r>
            <w:r w:rsidRPr="0088294C">
              <w:rPr>
                <w:rFonts w:ascii="Times New Roman" w:hAnsi="Times New Roman" w:cs="Times New Roman"/>
                <w:lang w:val="lv-LV"/>
              </w:rPr>
              <w:t>ejdekšņi, marakasi, šeikeri</w:t>
            </w:r>
            <w:r w:rsidR="00A32CDA" w:rsidRPr="0088294C">
              <w:rPr>
                <w:rFonts w:ascii="Times New Roman" w:hAnsi="Times New Roman" w:cs="Times New Roman"/>
                <w:lang w:val="lv-LV"/>
              </w:rPr>
              <w:t xml:space="preserve">). </w:t>
            </w:r>
          </w:p>
          <w:p w:rsidR="00E04781" w:rsidRDefault="00E04781" w:rsidP="00A32CDA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Diriģents parādīs </w:t>
            </w:r>
            <w:r w:rsidR="00A32CDA" w:rsidRPr="00E04781">
              <w:rPr>
                <w:rFonts w:ascii="Times New Roman" w:hAnsi="Times New Roman" w:cs="Times New Roman"/>
                <w:i/>
                <w:lang w:val="lv-LV"/>
              </w:rPr>
              <w:t xml:space="preserve">iespēles sākumus. </w:t>
            </w:r>
          </w:p>
          <w:p w:rsidR="0088294C" w:rsidRDefault="004854D6" w:rsidP="004854D6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Jums </w:t>
            </w:r>
            <w:r w:rsidRPr="00E04781">
              <w:rPr>
                <w:rFonts w:ascii="Times New Roman" w:hAnsi="Times New Roman" w:cs="Times New Roman"/>
                <w:i/>
                <w:lang w:val="lv-LV"/>
              </w:rPr>
              <w:t xml:space="preserve">vienlaicīgi </w:t>
            </w:r>
            <w:r w:rsidR="00A32CDA" w:rsidRPr="00E04781">
              <w:rPr>
                <w:rFonts w:ascii="Times New Roman" w:hAnsi="Times New Roman" w:cs="Times New Roman"/>
                <w:i/>
                <w:lang w:val="lv-LV"/>
              </w:rPr>
              <w:t xml:space="preserve">trīs uzdevumi: </w:t>
            </w:r>
          </w:p>
          <w:p w:rsidR="00A32CDA" w:rsidRPr="00E04781" w:rsidRDefault="00A32CDA" w:rsidP="004854D6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E04781">
              <w:rPr>
                <w:rFonts w:ascii="Times New Roman" w:hAnsi="Times New Roman" w:cs="Times New Roman"/>
                <w:i/>
                <w:lang w:val="lv-LV"/>
              </w:rPr>
              <w:t>dziedāt, spēlēt un uzmanīgi skatīties uz diriģentu.</w:t>
            </w:r>
          </w:p>
        </w:tc>
        <w:tc>
          <w:tcPr>
            <w:tcW w:w="1951" w:type="dxa"/>
          </w:tcPr>
          <w:p w:rsidR="009344EB" w:rsidRPr="009344EB" w:rsidRDefault="009344E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9344E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Dziesmas: </w:t>
            </w:r>
          </w:p>
          <w:p w:rsidR="00A32CDA" w:rsidRDefault="00A32CDA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Kas dimd?</w:t>
            </w:r>
          </w:p>
          <w:p w:rsidR="009344EB" w:rsidRDefault="009344E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Kas tur rībina?</w:t>
            </w:r>
          </w:p>
          <w:p w:rsidR="00A32CDA" w:rsidRDefault="00A32CDA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32CDA" w:rsidRPr="009344EB" w:rsidRDefault="00A32CDA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9344E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Instrumenti:</w:t>
            </w:r>
          </w:p>
          <w:p w:rsidR="00A32CDA" w:rsidRDefault="00A32CDA" w:rsidP="00A32CD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Ritma nūjiņas, bungas.</w:t>
            </w:r>
          </w:p>
          <w:p w:rsidR="00A32CDA" w:rsidRDefault="00A32CDA" w:rsidP="00A32CD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Zvārguļi, trejdekšņi, šeikeri.</w:t>
            </w:r>
          </w:p>
        </w:tc>
        <w:tc>
          <w:tcPr>
            <w:tcW w:w="5528" w:type="dxa"/>
          </w:tcPr>
          <w:p w:rsidR="00A32CDA" w:rsidRDefault="00E04781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Bērni izvēlās instrumentus.</w:t>
            </w:r>
          </w:p>
          <w:p w:rsidR="009344EB" w:rsidRDefault="009344EB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Dzied </w:t>
            </w:r>
            <w:r w:rsidRPr="009344EB">
              <w:rPr>
                <w:rFonts w:ascii="Times New Roman" w:hAnsi="Times New Roman" w:cs="Times New Roman"/>
                <w:b/>
                <w:lang w:val="lv-LV"/>
              </w:rPr>
              <w:t>Kas dimd</w:t>
            </w:r>
            <w:r w:rsidR="000A63C4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E04781" w:rsidRPr="00474D43" w:rsidRDefault="000A63C4" w:rsidP="006D6AFF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E04781">
              <w:rPr>
                <w:rFonts w:ascii="Times New Roman" w:hAnsi="Times New Roman" w:cs="Times New Roman"/>
                <w:lang w:val="lv-LV"/>
              </w:rPr>
              <w:t xml:space="preserve">pēlē instrumentu </w:t>
            </w:r>
            <w:r w:rsidR="00E04781" w:rsidRPr="00474D43">
              <w:rPr>
                <w:rFonts w:ascii="Times New Roman" w:hAnsi="Times New Roman" w:cs="Times New Roman"/>
                <w:lang w:val="lv-LV"/>
              </w:rPr>
              <w:t>pavadījumu, akcentējot ka</w:t>
            </w:r>
            <w:r w:rsidR="009E44B4" w:rsidRPr="00474D43">
              <w:rPr>
                <w:rFonts w:ascii="Times New Roman" w:hAnsi="Times New Roman" w:cs="Times New Roman"/>
                <w:lang w:val="lv-LV"/>
              </w:rPr>
              <w:t>tras takts</w:t>
            </w:r>
            <w:r w:rsidR="006D6AFF" w:rsidRPr="00474D43">
              <w:rPr>
                <w:rFonts w:ascii="Times New Roman" w:hAnsi="Times New Roman" w:cs="Times New Roman"/>
                <w:lang w:val="lv-LV"/>
              </w:rPr>
              <w:t xml:space="preserve"> sākumu 3/8 taktsmērā (metrisko </w:t>
            </w:r>
            <w:r w:rsidR="009E44B4" w:rsidRPr="00474D43">
              <w:rPr>
                <w:rFonts w:ascii="Times New Roman" w:hAnsi="Times New Roman" w:cs="Times New Roman"/>
                <w:lang w:val="lv-LV"/>
              </w:rPr>
              <w:t>pavadījumu)</w:t>
            </w:r>
          </w:p>
          <w:p w:rsidR="009E44B4" w:rsidRDefault="009E44B4" w:rsidP="00F960F4">
            <w:pPr>
              <w:pStyle w:val="Sarakstarindkopa"/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E04781" w:rsidRDefault="009E44B4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Orķestranti sadalās 2 orķestra grupās</w:t>
            </w:r>
            <w:r w:rsidR="00E04781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9344EB" w:rsidRDefault="009344EB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Dzied </w:t>
            </w:r>
            <w:r w:rsidRPr="009344EB">
              <w:rPr>
                <w:rFonts w:ascii="Times New Roman" w:hAnsi="Times New Roman" w:cs="Times New Roman"/>
                <w:b/>
                <w:lang w:val="lv-LV"/>
              </w:rPr>
              <w:t>Kas tur rībina</w:t>
            </w:r>
            <w:r w:rsidR="000A63C4"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  <w:p w:rsidR="009E44B4" w:rsidRPr="00474D43" w:rsidRDefault="00E04781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E04781">
              <w:rPr>
                <w:rFonts w:ascii="Times New Roman" w:hAnsi="Times New Roman" w:cs="Times New Roman"/>
                <w:lang w:val="lv-LV"/>
              </w:rPr>
              <w:t xml:space="preserve">Katra pantiņa 1.daļu spēlē orķestranti ar </w:t>
            </w:r>
            <w:r w:rsidRPr="00474D43">
              <w:rPr>
                <w:rFonts w:ascii="Times New Roman" w:hAnsi="Times New Roman" w:cs="Times New Roman"/>
                <w:lang w:val="lv-LV"/>
              </w:rPr>
              <w:t>sitamajiem instrumentiem</w:t>
            </w:r>
            <w:r w:rsidR="009E44B4" w:rsidRPr="00474D43">
              <w:rPr>
                <w:rFonts w:ascii="Times New Roman" w:hAnsi="Times New Roman" w:cs="Times New Roman"/>
                <w:lang w:val="lv-LV"/>
              </w:rPr>
              <w:t xml:space="preserve">, spēlējot metrisko pavadījumu; </w:t>
            </w:r>
            <w:r w:rsidR="009344EB" w:rsidRPr="00474D43">
              <w:rPr>
                <w:rFonts w:ascii="Times New Roman" w:hAnsi="Times New Roman" w:cs="Times New Roman"/>
                <w:lang w:val="lv-LV"/>
              </w:rPr>
              <w:t xml:space="preserve">atkārtojumu </w:t>
            </w:r>
            <w:r w:rsidRPr="00474D43">
              <w:rPr>
                <w:rFonts w:ascii="Times New Roman" w:hAnsi="Times New Roman" w:cs="Times New Roman"/>
                <w:lang w:val="lv-LV"/>
              </w:rPr>
              <w:t>izpilda orķestranti ar grabināmajiem instrumentiem</w:t>
            </w:r>
            <w:r w:rsidR="009E44B4" w:rsidRPr="00474D43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E04781" w:rsidRPr="00474D43" w:rsidRDefault="00E04781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9E44B4">
              <w:rPr>
                <w:rFonts w:ascii="Times New Roman" w:hAnsi="Times New Roman" w:cs="Times New Roman"/>
                <w:lang w:val="lv-LV"/>
              </w:rPr>
              <w:t>Sākumā  ieteic</w:t>
            </w:r>
            <w:r w:rsidR="009E44B4" w:rsidRPr="009E44B4">
              <w:rPr>
                <w:rFonts w:ascii="Times New Roman" w:hAnsi="Times New Roman" w:cs="Times New Roman"/>
                <w:lang w:val="lv-LV"/>
              </w:rPr>
              <w:t xml:space="preserve">ams </w:t>
            </w:r>
            <w:r w:rsidR="009E44B4" w:rsidRPr="004854D6">
              <w:rPr>
                <w:rFonts w:ascii="Times New Roman" w:hAnsi="Times New Roman" w:cs="Times New Roman"/>
                <w:i/>
                <w:lang w:val="lv-LV"/>
              </w:rPr>
              <w:t>diriģēt</w:t>
            </w:r>
            <w:r w:rsidR="009E44B4" w:rsidRPr="009E44B4">
              <w:rPr>
                <w:rFonts w:ascii="Times New Roman" w:hAnsi="Times New Roman" w:cs="Times New Roman"/>
                <w:lang w:val="lv-LV"/>
              </w:rPr>
              <w:t xml:space="preserve"> skolotājam, pēc tam </w:t>
            </w:r>
            <w:r w:rsidR="00566815" w:rsidRPr="00F960F4">
              <w:rPr>
                <w:rFonts w:ascii="Times New Roman" w:hAnsi="Times New Roman" w:cs="Times New Roman"/>
                <w:i/>
                <w:lang w:val="lv-LV"/>
              </w:rPr>
              <w:t>diriģē</w:t>
            </w:r>
            <w:r w:rsidR="00566815" w:rsidRPr="00F960F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74D43">
              <w:rPr>
                <w:rFonts w:ascii="Times New Roman" w:hAnsi="Times New Roman" w:cs="Times New Roman"/>
                <w:lang w:val="lv-LV"/>
              </w:rPr>
              <w:t>bērni.</w:t>
            </w:r>
          </w:p>
        </w:tc>
        <w:tc>
          <w:tcPr>
            <w:tcW w:w="2160" w:type="dxa"/>
          </w:tcPr>
          <w:p w:rsidR="00A32CDA" w:rsidRDefault="006D6AFF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3/8 taktsmēra diferencēšana.</w:t>
            </w:r>
          </w:p>
          <w:p w:rsidR="0088294C" w:rsidRPr="006D6AFF" w:rsidRDefault="0088294C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D6AFF" w:rsidRDefault="006D6AFF" w:rsidP="0088294C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Dažādu instrumentu spēles paņēmienu nostiprināšana</w:t>
            </w:r>
            <w:r>
              <w:rPr>
                <w:rFonts w:ascii="Times New Roman" w:hAnsi="Times New Roman" w:cs="Times New Roman"/>
                <w:b/>
                <w:lang w:val="lv-LV"/>
              </w:rPr>
              <w:t>.</w:t>
            </w:r>
          </w:p>
          <w:p w:rsidR="0088294C" w:rsidRDefault="0088294C" w:rsidP="0088294C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  <w:p w:rsidR="006D6AFF" w:rsidRDefault="006D6AFF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Instrumentu spēle 2 orķestra grupās.</w:t>
            </w:r>
          </w:p>
          <w:p w:rsidR="0088294C" w:rsidRPr="006D6AFF" w:rsidRDefault="0088294C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D6AFF" w:rsidRPr="00E04781" w:rsidRDefault="006D6AFF" w:rsidP="0088294C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Diriģēšanas iemaņu sākotnējo iemaņu apguve.</w:t>
            </w:r>
          </w:p>
        </w:tc>
      </w:tr>
      <w:tr w:rsidR="00543127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543127" w:rsidRDefault="0024254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5.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43127" w:rsidRPr="00543127" w:rsidRDefault="00543127" w:rsidP="00543127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543127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543127">
              <w:rPr>
                <w:rFonts w:ascii="Times New Roman" w:hAnsi="Times New Roman" w:cs="Times New Roman"/>
                <w:i/>
                <w:lang w:val="lv-LV"/>
              </w:rPr>
              <w:t xml:space="preserve">Dziedāsim un dziesmas pavadījumu </w:t>
            </w:r>
            <w:r w:rsidR="00E15EFE">
              <w:rPr>
                <w:rFonts w:ascii="Times New Roman" w:hAnsi="Times New Roman" w:cs="Times New Roman"/>
                <w:i/>
                <w:lang w:val="lv-LV"/>
              </w:rPr>
              <w:t>izspēlēsim pa vienam virknītē, k</w:t>
            </w:r>
            <w:r w:rsidRPr="00543127">
              <w:rPr>
                <w:rFonts w:ascii="Times New Roman" w:hAnsi="Times New Roman" w:cs="Times New Roman"/>
                <w:i/>
                <w:lang w:val="lv-LV"/>
              </w:rPr>
              <w:t>atram izspēlējot vienu muzikālo teikumu.</w:t>
            </w:r>
          </w:p>
          <w:p w:rsidR="00543127" w:rsidRPr="00E15EFE" w:rsidRDefault="00543127" w:rsidP="00543127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543127" w:rsidRPr="00E15EFE" w:rsidRDefault="00543127" w:rsidP="00A32CDA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51" w:type="dxa"/>
          </w:tcPr>
          <w:p w:rsidR="009344EB" w:rsidRPr="009344EB" w:rsidRDefault="009344E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9344E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 xml:space="preserve">Dziesma: </w:t>
            </w:r>
          </w:p>
          <w:p w:rsidR="00543127" w:rsidRDefault="00543127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Kas dimd?</w:t>
            </w:r>
          </w:p>
          <w:p w:rsidR="009344EB" w:rsidRDefault="009344E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543127" w:rsidRDefault="00543127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Dažādi </w:t>
            </w:r>
            <w:r w:rsidR="00E15EFE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sitamie un grabināmie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instrumenti.</w:t>
            </w:r>
          </w:p>
        </w:tc>
        <w:tc>
          <w:tcPr>
            <w:tcW w:w="5528" w:type="dxa"/>
          </w:tcPr>
          <w:p w:rsidR="00543127" w:rsidRDefault="00543127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Bērni izvēlās citus instrumentus.</w:t>
            </w:r>
          </w:p>
          <w:p w:rsidR="00543127" w:rsidRDefault="00543127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Sastājās aplī.</w:t>
            </w:r>
          </w:p>
          <w:p w:rsidR="00543127" w:rsidRPr="00474D43" w:rsidRDefault="00543127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Izraugās pirmo solistu</w:t>
            </w:r>
            <w:r w:rsidR="00E15EFE">
              <w:rPr>
                <w:rFonts w:ascii="Times New Roman" w:hAnsi="Times New Roman" w:cs="Times New Roman"/>
                <w:lang w:val="lv-LV"/>
              </w:rPr>
              <w:t xml:space="preserve"> un n</w:t>
            </w:r>
            <w:r w:rsidRPr="00E15EFE">
              <w:rPr>
                <w:rFonts w:ascii="Times New Roman" w:hAnsi="Times New Roman" w:cs="Times New Roman"/>
                <w:lang w:val="lv-LV"/>
              </w:rPr>
              <w:t xml:space="preserve">oskaidro  nākošos </w:t>
            </w:r>
            <w:r w:rsidRPr="00474D43">
              <w:rPr>
                <w:rFonts w:ascii="Times New Roman" w:hAnsi="Times New Roman" w:cs="Times New Roman"/>
                <w:lang w:val="lv-LV"/>
              </w:rPr>
              <w:t>spēlētājus.</w:t>
            </w:r>
          </w:p>
          <w:p w:rsidR="00543127" w:rsidRPr="00474D43" w:rsidRDefault="00543127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Dzied </w:t>
            </w:r>
            <w:r w:rsidRPr="00543127">
              <w:rPr>
                <w:rFonts w:ascii="Times New Roman" w:hAnsi="Times New Roman" w:cs="Times New Roman"/>
                <w:b/>
                <w:lang w:val="lv-LV"/>
              </w:rPr>
              <w:t>Kas dimd</w:t>
            </w:r>
            <w:r>
              <w:rPr>
                <w:rFonts w:ascii="Times New Roman" w:hAnsi="Times New Roman" w:cs="Times New Roman"/>
                <w:lang w:val="lv-LV"/>
              </w:rPr>
              <w:t xml:space="preserve"> korī, </w:t>
            </w:r>
            <w:r w:rsidR="009344EB">
              <w:rPr>
                <w:rFonts w:ascii="Times New Roman" w:hAnsi="Times New Roman" w:cs="Times New Roman"/>
                <w:lang w:val="lv-LV"/>
              </w:rPr>
              <w:t xml:space="preserve">spēlē </w:t>
            </w:r>
            <w:r>
              <w:rPr>
                <w:rFonts w:ascii="Times New Roman" w:hAnsi="Times New Roman" w:cs="Times New Roman"/>
                <w:lang w:val="lv-LV"/>
              </w:rPr>
              <w:t xml:space="preserve">metrisko 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pavadījumu </w:t>
            </w:r>
            <w:r w:rsidR="00575F6B" w:rsidRPr="00474D43">
              <w:rPr>
                <w:rFonts w:ascii="Times New Roman" w:hAnsi="Times New Roman" w:cs="Times New Roman"/>
                <w:lang w:val="lv-LV"/>
              </w:rPr>
              <w:lastRenderedPageBreak/>
              <w:t>individuāli virknītē.</w:t>
            </w:r>
          </w:p>
          <w:p w:rsidR="00543127" w:rsidRDefault="00543127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Pēc nepieciešamības skolotājs norāda iespēles sākumus.</w:t>
            </w:r>
          </w:p>
          <w:p w:rsidR="0088294C" w:rsidRDefault="0088294C" w:rsidP="0088294C">
            <w:pPr>
              <w:pStyle w:val="Sarakstarindkopa"/>
              <w:ind w:left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</w:tcPr>
          <w:p w:rsidR="006D6AFF" w:rsidRDefault="006D6AFF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Tonālās dzirdes attīstība.</w:t>
            </w:r>
          </w:p>
          <w:p w:rsidR="0088294C" w:rsidRDefault="0088294C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543127" w:rsidRDefault="006D6AFF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Individuāla instrumentu spēle.</w:t>
            </w:r>
          </w:p>
          <w:p w:rsidR="0088294C" w:rsidRPr="006D6AFF" w:rsidRDefault="0088294C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6D6AFF" w:rsidRPr="006D6AFF" w:rsidRDefault="006D6AFF" w:rsidP="0088294C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Muzikālu teikumu diferencēšana.</w:t>
            </w:r>
          </w:p>
          <w:p w:rsidR="006D6AFF" w:rsidRPr="006D6AFF" w:rsidRDefault="006D6AFF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360F55" w:rsidRDefault="00360F55" w:rsidP="005C191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  <w:p w:rsidR="00360F55" w:rsidRPr="00543127" w:rsidRDefault="00360F55" w:rsidP="005C191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2A5663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2A5663" w:rsidRDefault="0024254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6.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A5663" w:rsidRDefault="002A5663" w:rsidP="002A5663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360F55">
              <w:rPr>
                <w:rFonts w:ascii="Times New Roman" w:hAnsi="Times New Roman" w:cs="Times New Roman"/>
                <w:i/>
                <w:lang w:val="lv-LV"/>
              </w:rPr>
              <w:t>Skolotājs</w:t>
            </w:r>
            <w:r>
              <w:rPr>
                <w:rFonts w:ascii="Times New Roman" w:hAnsi="Times New Roman" w:cs="Times New Roman"/>
                <w:i/>
                <w:lang w:val="lv-LV"/>
              </w:rPr>
              <w:t>:</w:t>
            </w:r>
            <w:r w:rsidRPr="00360F55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Pasakā varde ķēniņa karaspēku pārvērta par veciem vītola celmiem. </w:t>
            </w:r>
          </w:p>
          <w:p w:rsidR="002A5663" w:rsidRDefault="002A5663" w:rsidP="00E502DD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Iesim rotaļā, kurā mēs būsim ķēniņa karaspēks, kas nāk pēc princeses. Karaspēks </w:t>
            </w:r>
            <w:r w:rsidR="00E502DD">
              <w:rPr>
                <w:rFonts w:ascii="Times New Roman" w:hAnsi="Times New Roman" w:cs="Times New Roman"/>
                <w:i/>
                <w:lang w:val="lv-LV"/>
              </w:rPr>
              <w:t xml:space="preserve">soļo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pa telpu dziesmu </w:t>
            </w:r>
            <w:r w:rsidRPr="00360F55">
              <w:rPr>
                <w:rFonts w:ascii="Times New Roman" w:hAnsi="Times New Roman" w:cs="Times New Roman"/>
                <w:b/>
                <w:i/>
                <w:lang w:val="lv-LV"/>
              </w:rPr>
              <w:t>Kas dimd?</w:t>
            </w:r>
            <w:r w:rsidR="004854D6"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r w:rsidR="004854D6" w:rsidRPr="004854D6">
              <w:rPr>
                <w:rFonts w:ascii="Times New Roman" w:hAnsi="Times New Roman" w:cs="Times New Roman"/>
                <w:i/>
                <w:lang w:val="lv-LV"/>
              </w:rPr>
              <w:t>un</w:t>
            </w:r>
            <w:r w:rsidR="004854D6"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r w:rsidRPr="00360F55">
              <w:rPr>
                <w:rFonts w:ascii="Times New Roman" w:hAnsi="Times New Roman" w:cs="Times New Roman"/>
                <w:b/>
                <w:i/>
                <w:lang w:val="lv-LV"/>
              </w:rPr>
              <w:t>Kas tur rībina?</w:t>
            </w:r>
            <w:r w:rsidR="004854D6"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r w:rsidR="004854D6">
              <w:rPr>
                <w:rFonts w:ascii="Times New Roman" w:hAnsi="Times New Roman" w:cs="Times New Roman"/>
                <w:i/>
                <w:lang w:val="lv-LV"/>
              </w:rPr>
              <w:t>tempā</w:t>
            </w:r>
            <w:r>
              <w:rPr>
                <w:rFonts w:ascii="Times New Roman" w:hAnsi="Times New Roman" w:cs="Times New Roman"/>
                <w:i/>
                <w:lang w:val="lv-LV"/>
              </w:rPr>
              <w:t>.</w:t>
            </w:r>
            <w:r w:rsidR="004854D6">
              <w:rPr>
                <w:rFonts w:ascii="Times New Roman" w:hAnsi="Times New Roman" w:cs="Times New Roman"/>
                <w:i/>
                <w:lang w:val="lv-LV"/>
              </w:rPr>
              <w:t xml:space="preserve"> Mūzikas pauzē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 rotaļas dalībnieki pietupjās - vard</w:t>
            </w:r>
            <w:r w:rsidR="004854D6">
              <w:rPr>
                <w:rFonts w:ascii="Times New Roman" w:hAnsi="Times New Roman" w:cs="Times New Roman"/>
                <w:i/>
                <w:lang w:val="lv-LV"/>
              </w:rPr>
              <w:t>e karaspēku ir pārvērtusi veco</w:t>
            </w:r>
            <w:r>
              <w:rPr>
                <w:rFonts w:ascii="Times New Roman" w:hAnsi="Times New Roman" w:cs="Times New Roman"/>
                <w:i/>
                <w:lang w:val="lv-LV"/>
              </w:rPr>
              <w:t>s vītola celmos</w:t>
            </w:r>
            <w:r w:rsidR="004854D6">
              <w:rPr>
                <w:rFonts w:ascii="Times New Roman" w:hAnsi="Times New Roman" w:cs="Times New Roman"/>
                <w:i/>
                <w:lang w:val="lv-LV"/>
              </w:rPr>
              <w:t>. Atsākoties dziesmai, vītola celmi pārvēršas par ķēniņa karaspēku un  iet tālāk.</w:t>
            </w:r>
          </w:p>
          <w:p w:rsidR="0088294C" w:rsidRPr="002A5663" w:rsidRDefault="0088294C" w:rsidP="00E502DD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1951" w:type="dxa"/>
          </w:tcPr>
          <w:p w:rsidR="0088294C" w:rsidRDefault="0088294C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Vingrinājums;</w:t>
            </w:r>
          </w:p>
          <w:p w:rsidR="0088294C" w:rsidRDefault="0088294C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Varde pārvēŗš ķēniņa karaspēku.</w:t>
            </w:r>
          </w:p>
          <w:p w:rsidR="0088294C" w:rsidRDefault="0088294C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2A5663" w:rsidRDefault="002A566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Dziesm</w:t>
            </w:r>
            <w:r w:rsidR="0054045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as:</w:t>
            </w:r>
          </w:p>
          <w:p w:rsidR="00540459" w:rsidRDefault="002A566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2A566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Kas dimd, </w:t>
            </w:r>
          </w:p>
          <w:p w:rsidR="002A5663" w:rsidRPr="009344EB" w:rsidRDefault="002A566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2A5663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Kas tur rībina</w:t>
            </w:r>
            <w:r w:rsidR="0054045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528" w:type="dxa"/>
          </w:tcPr>
          <w:p w:rsidR="002A5663" w:rsidRPr="00474D43" w:rsidRDefault="004854D6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Bērni </w:t>
            </w:r>
            <w:r w:rsidR="00E502DD">
              <w:rPr>
                <w:rFonts w:ascii="Times New Roman" w:hAnsi="Times New Roman" w:cs="Times New Roman"/>
                <w:lang w:val="lv-LV"/>
              </w:rPr>
              <w:t xml:space="preserve">mūzikas tempā soļo pa telpu izklaidus, </w:t>
            </w:r>
            <w:r w:rsidR="00E502DD" w:rsidRPr="00474D43">
              <w:rPr>
                <w:rFonts w:ascii="Times New Roman" w:hAnsi="Times New Roman" w:cs="Times New Roman"/>
                <w:lang w:val="lv-LV"/>
              </w:rPr>
              <w:t>pieskaņojoties 3/8 un 4/4 taktsmēru maiņai.</w:t>
            </w:r>
          </w:p>
          <w:p w:rsidR="004854D6" w:rsidRPr="00474D43" w:rsidRDefault="004854D6" w:rsidP="006D6AFF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Skolotājs</w:t>
            </w:r>
            <w:r w:rsidR="00E502DD">
              <w:rPr>
                <w:rFonts w:ascii="Times New Roman" w:hAnsi="Times New Roman" w:cs="Times New Roman"/>
                <w:lang w:val="lv-LV"/>
              </w:rPr>
              <w:t xml:space="preserve"> maina dziesmas, </w:t>
            </w:r>
            <w:r w:rsidR="00540459">
              <w:rPr>
                <w:rFonts w:ascii="Times New Roman" w:hAnsi="Times New Roman" w:cs="Times New Roman"/>
                <w:lang w:val="lv-LV"/>
              </w:rPr>
              <w:t xml:space="preserve">teikumu vai periodu beigās </w:t>
            </w:r>
            <w:r w:rsidR="00540459" w:rsidRPr="00E502D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540459" w:rsidRPr="00474D43">
              <w:rPr>
                <w:rFonts w:ascii="Times New Roman" w:hAnsi="Times New Roman" w:cs="Times New Roman"/>
              </w:rPr>
              <w:t xml:space="preserve">apturot </w:t>
            </w:r>
            <w:r w:rsidR="00E502DD" w:rsidRPr="00474D43">
              <w:rPr>
                <w:rFonts w:ascii="Times New Roman" w:hAnsi="Times New Roman" w:cs="Times New Roman"/>
              </w:rPr>
              <w:t>to skanējumu.</w:t>
            </w:r>
          </w:p>
          <w:p w:rsidR="004854D6" w:rsidRDefault="00E502DD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Mūzikas pauzēs bērni pietupjās.</w:t>
            </w:r>
          </w:p>
          <w:p w:rsidR="00E502DD" w:rsidRPr="004854D6" w:rsidRDefault="00E502DD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Atsākoties dziesmas skanējumam, </w:t>
            </w:r>
            <w:r w:rsidR="00540459">
              <w:rPr>
                <w:rFonts w:ascii="Times New Roman" w:hAnsi="Times New Roman" w:cs="Times New Roman"/>
                <w:lang w:val="lv-LV"/>
              </w:rPr>
              <w:t>turpina soļot.</w:t>
            </w:r>
          </w:p>
        </w:tc>
        <w:tc>
          <w:tcPr>
            <w:tcW w:w="2160" w:type="dxa"/>
          </w:tcPr>
          <w:p w:rsidR="006D6AFF" w:rsidRDefault="006D6AFF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Koncentrēšanās spēju un uzmanības attīstība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88294C" w:rsidRDefault="0088294C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2A5663" w:rsidRPr="006D6AFF" w:rsidRDefault="006D6AFF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Dažādu taktsmēru diferencēšana.</w:t>
            </w:r>
          </w:p>
          <w:p w:rsidR="006D6AFF" w:rsidRDefault="006D6AFF" w:rsidP="005C19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851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ED0851" w:rsidRDefault="0024254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D0851" w:rsidRDefault="00E502DD" w:rsidP="002A5663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E502DD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6978C1">
              <w:rPr>
                <w:rFonts w:ascii="Times New Roman" w:hAnsi="Times New Roman" w:cs="Times New Roman"/>
                <w:i/>
                <w:lang w:val="lv-LV"/>
              </w:rPr>
              <w:t>I</w:t>
            </w:r>
            <w:r w:rsidRPr="00E502DD">
              <w:rPr>
                <w:rFonts w:ascii="Times New Roman" w:hAnsi="Times New Roman" w:cs="Times New Roman"/>
                <w:i/>
                <w:lang w:val="lv-LV"/>
              </w:rPr>
              <w:t>zmantosim abas Mārtiņdie</w:t>
            </w:r>
            <w:r w:rsidR="006978C1">
              <w:rPr>
                <w:rFonts w:ascii="Times New Roman" w:hAnsi="Times New Roman" w:cs="Times New Roman"/>
                <w:i/>
                <w:lang w:val="lv-LV"/>
              </w:rPr>
              <w:t>n</w:t>
            </w:r>
            <w:r w:rsidRPr="00E502DD">
              <w:rPr>
                <w:rFonts w:ascii="Times New Roman" w:hAnsi="Times New Roman" w:cs="Times New Roman"/>
                <w:i/>
                <w:lang w:val="lv-LV"/>
              </w:rPr>
              <w:t xml:space="preserve">as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dziesmas citā rotaļā. </w:t>
            </w:r>
          </w:p>
          <w:p w:rsidR="006978C1" w:rsidRDefault="006978C1" w:rsidP="002A5663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Ķēniņiene brauc lielā karietē pakaļ princesei. Karieti izveidosim kā lielu dārziņu. Ejot pa apli, dziesmas </w:t>
            </w:r>
            <w:r w:rsidRPr="006978C1">
              <w:rPr>
                <w:rFonts w:ascii="Times New Roman" w:hAnsi="Times New Roman" w:cs="Times New Roman"/>
                <w:b/>
                <w:i/>
                <w:lang w:val="lv-LV"/>
              </w:rPr>
              <w:t>Kas dimd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tempā piesitīsim kājas.</w:t>
            </w:r>
          </w:p>
          <w:p w:rsidR="006978C1" w:rsidRDefault="006978C1" w:rsidP="002A5663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Kad varde ķēniņieni pārvērš par ķēvi – atlaižam rokas soļosim izklaidus, augstu ceļot kājas kā zirgi to dara dziesmas </w:t>
            </w:r>
            <w:r w:rsidRPr="006978C1">
              <w:rPr>
                <w:rFonts w:ascii="Times New Roman" w:hAnsi="Times New Roman" w:cs="Times New Roman"/>
                <w:b/>
                <w:i/>
                <w:lang w:val="lv-LV"/>
              </w:rPr>
              <w:t>Kas tur rībina?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tempā.</w:t>
            </w:r>
          </w:p>
          <w:p w:rsidR="006978C1" w:rsidRDefault="006978C1" w:rsidP="002A5663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Kad atkal atskanēs melodija </w:t>
            </w:r>
            <w:r w:rsidRPr="006978C1">
              <w:rPr>
                <w:rFonts w:ascii="Times New Roman" w:hAnsi="Times New Roman" w:cs="Times New Roman"/>
                <w:b/>
                <w:i/>
                <w:lang w:val="lv-LV"/>
              </w:rPr>
              <w:t>Kas dimd?,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ātri sastāsimies dārziņā un iesim pa apli.</w:t>
            </w:r>
          </w:p>
          <w:p w:rsidR="006978C1" w:rsidRPr="00E502DD" w:rsidRDefault="006978C1" w:rsidP="002A5663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Ķēniņienes pārvēršana par ķēvi un pārvēršanās atpakaļ notiks negaidot – esiet uzmanīgi, </w:t>
            </w:r>
            <w:r w:rsidR="003F7551">
              <w:rPr>
                <w:rFonts w:ascii="Times New Roman" w:hAnsi="Times New Roman" w:cs="Times New Roman"/>
                <w:i/>
                <w:lang w:val="lv-LV"/>
              </w:rPr>
              <w:t>ie</w:t>
            </w:r>
            <w:r>
              <w:rPr>
                <w:rFonts w:ascii="Times New Roman" w:hAnsi="Times New Roman" w:cs="Times New Roman"/>
                <w:i/>
                <w:lang w:val="lv-LV"/>
              </w:rPr>
              <w:t>klausieties melodiju</w:t>
            </w:r>
            <w:r w:rsidR="001339A0">
              <w:rPr>
                <w:rFonts w:ascii="Times New Roman" w:hAnsi="Times New Roman" w:cs="Times New Roman"/>
                <w:i/>
                <w:lang w:val="lv-LV"/>
              </w:rPr>
              <w:t xml:space="preserve"> maiņā.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</w:tc>
        <w:tc>
          <w:tcPr>
            <w:tcW w:w="1951" w:type="dxa"/>
          </w:tcPr>
          <w:p w:rsidR="0088294C" w:rsidRDefault="0088294C" w:rsidP="0088294C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88294C" w:rsidRPr="0088294C" w:rsidRDefault="0088294C" w:rsidP="0088294C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8294C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Varde pārvērš ķēniņieni.</w:t>
            </w:r>
          </w:p>
          <w:p w:rsidR="0088294C" w:rsidRDefault="0088294C" w:rsidP="0088294C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540459" w:rsidRDefault="00540459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Dziesmu</w:t>
            </w:r>
          </w:p>
          <w:p w:rsidR="00540459" w:rsidRDefault="00540459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4045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Kas dimd, </w:t>
            </w:r>
          </w:p>
          <w:p w:rsidR="00ED0851" w:rsidRDefault="00540459" w:rsidP="00540459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54045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Kas tur rībina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melodijas.</w:t>
            </w:r>
          </w:p>
        </w:tc>
        <w:tc>
          <w:tcPr>
            <w:tcW w:w="5528" w:type="dxa"/>
          </w:tcPr>
          <w:p w:rsidR="00ED0851" w:rsidRPr="00474D43" w:rsidRDefault="001339A0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Grupas skolotājs ar bērniem sastājas dārziņā, iet 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dejas ceļa virzienā skanot </w:t>
            </w:r>
            <w:r w:rsidRPr="00474D43">
              <w:rPr>
                <w:rFonts w:ascii="Times New Roman" w:hAnsi="Times New Roman" w:cs="Times New Roman"/>
                <w:b/>
                <w:lang w:val="lv-LV"/>
              </w:rPr>
              <w:t>Kas dimd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 melodijai, katras takts sākumā piesitot kāju 3/8 taktsmērā.</w:t>
            </w:r>
          </w:p>
          <w:p w:rsidR="00540459" w:rsidRPr="00474D43" w:rsidRDefault="00540459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Skanot melodijai  </w:t>
            </w:r>
            <w:r w:rsidRPr="00540459">
              <w:rPr>
                <w:rFonts w:ascii="Times New Roman" w:hAnsi="Times New Roman" w:cs="Times New Roman"/>
                <w:b/>
                <w:lang w:val="lv-LV"/>
              </w:rPr>
              <w:t>Kas tur rībina</w:t>
            </w:r>
            <w:r>
              <w:rPr>
                <w:rFonts w:ascii="Times New Roman" w:hAnsi="Times New Roman" w:cs="Times New Roman"/>
                <w:b/>
                <w:lang w:val="lv-LV"/>
              </w:rPr>
              <w:t xml:space="preserve">, </w:t>
            </w:r>
            <w:r w:rsidRPr="00540459">
              <w:rPr>
                <w:rFonts w:ascii="Times New Roman" w:hAnsi="Times New Roman" w:cs="Times New Roman"/>
                <w:lang w:val="lv-LV"/>
              </w:rPr>
              <w:t xml:space="preserve">visi atlaiž </w:t>
            </w:r>
            <w:r w:rsidRPr="00474D43">
              <w:rPr>
                <w:rFonts w:ascii="Times New Roman" w:hAnsi="Times New Roman" w:cs="Times New Roman"/>
                <w:lang w:val="lv-LV"/>
              </w:rPr>
              <w:t>sadotās rokas, 4/4 taktsmērā  izklaidus soļo pa telpu.</w:t>
            </w:r>
          </w:p>
          <w:p w:rsidR="001339A0" w:rsidRDefault="006F5130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Mūzikas skolotājs </w:t>
            </w:r>
            <w:r w:rsidR="00540459">
              <w:rPr>
                <w:rFonts w:ascii="Times New Roman" w:hAnsi="Times New Roman" w:cs="Times New Roman"/>
                <w:lang w:val="lv-LV"/>
              </w:rPr>
              <w:t>maina mūzikas materiālus.</w:t>
            </w:r>
          </w:p>
          <w:p w:rsidR="00540459" w:rsidRPr="00474D43" w:rsidRDefault="00540459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Mūzikas maiņu var organizēt, negaidot tās loģisku </w:t>
            </w:r>
            <w:r w:rsidRPr="00474D43">
              <w:rPr>
                <w:rFonts w:ascii="Times New Roman" w:hAnsi="Times New Roman" w:cs="Times New Roman"/>
              </w:rPr>
              <w:t>teikumu beigas.</w:t>
            </w:r>
          </w:p>
        </w:tc>
        <w:tc>
          <w:tcPr>
            <w:tcW w:w="2160" w:type="dxa"/>
          </w:tcPr>
          <w:p w:rsidR="007C65DD" w:rsidRDefault="006D6AFF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6D6AFF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Koncentrēšanās spēju un uzmanības veicināšana.</w:t>
            </w:r>
          </w:p>
          <w:p w:rsidR="0088294C" w:rsidRDefault="0088294C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7C65DD" w:rsidRDefault="007C65DD" w:rsidP="007C65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Orientēšanās telpā un grupā. </w:t>
            </w:r>
          </w:p>
          <w:p w:rsidR="0088294C" w:rsidRDefault="0088294C" w:rsidP="007C65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7C65DD" w:rsidRDefault="007C65DD" w:rsidP="007C65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Melodiskās dzirdes attīstība.</w:t>
            </w:r>
          </w:p>
          <w:p w:rsidR="0088294C" w:rsidRDefault="0088294C" w:rsidP="007C65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7C65DD" w:rsidRPr="006D6AFF" w:rsidRDefault="007C65DD" w:rsidP="007C65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Ritmiskās dzirdes attīstība</w:t>
            </w:r>
          </w:p>
        </w:tc>
      </w:tr>
      <w:tr w:rsidR="005C1914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5C1914" w:rsidRDefault="0024254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</w:t>
            </w:r>
            <w:r w:rsidR="005C191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C1914" w:rsidRPr="0037314B" w:rsidRDefault="00413C6D" w:rsidP="003F7551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413C6D">
              <w:rPr>
                <w:rFonts w:ascii="Times New Roman" w:hAnsi="Times New Roman" w:cs="Times New Roman"/>
                <w:lang w:val="lv-LV"/>
              </w:rPr>
              <w:t>Skolotājs:</w:t>
            </w:r>
            <w:r w:rsidR="003F7551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F7551" w:rsidRPr="0037314B">
              <w:rPr>
                <w:rFonts w:ascii="Times New Roman" w:hAnsi="Times New Roman" w:cs="Times New Roman"/>
                <w:i/>
                <w:lang w:val="lv-LV"/>
              </w:rPr>
              <w:t xml:space="preserve">Vecā varde jums visiem ir sagatavojusi jautājumus par Mārtiņiem. Ja piekrītiet apgalvojumam, tad apstiprināsiet savu atbildi ar </w:t>
            </w:r>
            <w:r w:rsidR="0037314B" w:rsidRPr="0037314B">
              <w:rPr>
                <w:rFonts w:ascii="Times New Roman" w:hAnsi="Times New Roman" w:cs="Times New Roman"/>
                <w:i/>
                <w:lang w:val="lv-LV"/>
              </w:rPr>
              <w:t>dzilnīša vai tumšās tilbītes dziesmām.</w:t>
            </w:r>
          </w:p>
          <w:p w:rsidR="0037314B" w:rsidRPr="00413C6D" w:rsidRDefault="0037314B" w:rsidP="003F7551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 w:rsidRPr="0037314B">
              <w:rPr>
                <w:rFonts w:ascii="Times New Roman" w:hAnsi="Times New Roman" w:cs="Times New Roman"/>
                <w:i/>
                <w:lang w:val="lv-LV"/>
              </w:rPr>
              <w:t>Ja apgalvojumam nepiekritīsiet, tad atbildes vietā rībināsiet ar kājām.</w:t>
            </w:r>
          </w:p>
        </w:tc>
        <w:tc>
          <w:tcPr>
            <w:tcW w:w="1951" w:type="dxa"/>
          </w:tcPr>
          <w:p w:rsidR="0088294C" w:rsidRDefault="0088294C" w:rsidP="00880C22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880C22" w:rsidRDefault="00B4416A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Piekrītu vai noliedzu.</w:t>
            </w:r>
          </w:p>
          <w:p w:rsidR="00B4416A" w:rsidRDefault="00B4416A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5C1914" w:rsidRDefault="0037314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37314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Ieteicamie jautājumi:</w:t>
            </w:r>
          </w:p>
          <w:p w:rsidR="0037314B" w:rsidRPr="0037314B" w:rsidRDefault="0037314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37314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Mārtiņos iet ķekatās.</w:t>
            </w:r>
          </w:p>
          <w:p w:rsidR="0037314B" w:rsidRPr="0037314B" w:rsidRDefault="0037314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37314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Mārtiņos dzied un dejo.</w:t>
            </w:r>
          </w:p>
          <w:p w:rsidR="0037314B" w:rsidRPr="0037314B" w:rsidRDefault="0037314B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37314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Mārtiņos iet gulēt.</w:t>
            </w:r>
          </w:p>
          <w:p w:rsidR="00D701E2" w:rsidRDefault="0037314B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37314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Mārtiņos runā pa telefonu</w:t>
            </w:r>
            <w:r w:rsidR="00D701E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un staigā pa veikaliem.</w:t>
            </w:r>
          </w:p>
          <w:p w:rsidR="0037314B" w:rsidRPr="0037314B" w:rsidRDefault="0037314B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Mārtiņos kauj gaili.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r w:rsidR="00D701E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u.c.</w:t>
            </w:r>
          </w:p>
        </w:tc>
        <w:tc>
          <w:tcPr>
            <w:tcW w:w="5528" w:type="dxa"/>
          </w:tcPr>
          <w:p w:rsidR="00413C6D" w:rsidRDefault="0037314B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Skolotājs izsaka apgalvojumu.</w:t>
            </w:r>
          </w:p>
          <w:p w:rsidR="0037314B" w:rsidRPr="00474D43" w:rsidRDefault="0037314B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apstiprin</w:t>
            </w:r>
            <w:r w:rsidR="007C65D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to, imitējot tumšās tilbītes vai dzilnīša </w:t>
            </w:r>
            <w:r w:rsidRPr="00474D43">
              <w:rPr>
                <w:rFonts w:ascii="Times New Roman" w:hAnsi="Times New Roman" w:cs="Times New Roman"/>
              </w:rPr>
              <w:t>balsi.</w:t>
            </w:r>
          </w:p>
          <w:p w:rsidR="0037314B" w:rsidRPr="0037314B" w:rsidRDefault="0037314B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Noliedzot  - dimdina ar kājām.</w:t>
            </w:r>
          </w:p>
          <w:p w:rsidR="00413C6D" w:rsidRDefault="00413C6D" w:rsidP="00F960F4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</w:p>
          <w:p w:rsidR="005C1914" w:rsidRPr="00370359" w:rsidRDefault="005C1914" w:rsidP="00F960F4">
            <w:p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</w:tcPr>
          <w:p w:rsidR="007C65DD" w:rsidRDefault="007C65DD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7C65DD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Skaņas V diferencēšana.</w:t>
            </w:r>
          </w:p>
          <w:p w:rsidR="00B4416A" w:rsidRPr="007C65DD" w:rsidRDefault="00B4416A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5C1914" w:rsidRPr="007C65DD" w:rsidRDefault="007C65DD" w:rsidP="005C19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7C65DD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Skaņ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as V</w:t>
            </w:r>
            <w:r w:rsidRPr="007C65DD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artikulācijas un dikcijas vingrināšana.</w:t>
            </w:r>
          </w:p>
          <w:p w:rsidR="007C65DD" w:rsidRPr="00404B78" w:rsidRDefault="007C65DD" w:rsidP="005C1914">
            <w:pPr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5C1914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5C1914" w:rsidRDefault="0024254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9</w:t>
            </w:r>
            <w:r w:rsidR="005C191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C1914" w:rsidRPr="00E15EFE" w:rsidRDefault="003F7551" w:rsidP="00D701E2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Mārtiņu tradīcijās </w:t>
            </w:r>
            <w:r w:rsidRPr="00413C6D">
              <w:rPr>
                <w:rFonts w:ascii="Times New Roman" w:hAnsi="Times New Roman" w:cs="Times New Roman"/>
                <w:i/>
                <w:lang w:val="lv-LV"/>
              </w:rPr>
              <w:t xml:space="preserve">svētku simboliskais tēls paslēpies šajā </w:t>
            </w:r>
            <w:r w:rsidR="00D701E2">
              <w:rPr>
                <w:rFonts w:ascii="Times New Roman" w:hAnsi="Times New Roman" w:cs="Times New Roman"/>
                <w:i/>
                <w:lang w:val="lv-LV"/>
              </w:rPr>
              <w:t>dziesmā</w:t>
            </w:r>
            <w:r w:rsidRPr="00413C6D">
              <w:rPr>
                <w:rFonts w:ascii="Times New Roman" w:hAnsi="Times New Roman" w:cs="Times New Roman"/>
                <w:i/>
                <w:lang w:val="lv-LV"/>
              </w:rPr>
              <w:t>.</w:t>
            </w:r>
            <w:r w:rsidR="0037314B">
              <w:rPr>
                <w:rFonts w:ascii="Times New Roman" w:hAnsi="Times New Roman" w:cs="Times New Roman"/>
                <w:i/>
                <w:lang w:val="lv-LV"/>
              </w:rPr>
              <w:t xml:space="preserve"> Nosauciet tēlu! </w:t>
            </w:r>
          </w:p>
        </w:tc>
        <w:tc>
          <w:tcPr>
            <w:tcW w:w="1951" w:type="dxa"/>
          </w:tcPr>
          <w:p w:rsidR="005C1914" w:rsidRPr="00D701E2" w:rsidRDefault="00D701E2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701E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Dziesma:</w:t>
            </w:r>
          </w:p>
          <w:p w:rsidR="00D701E2" w:rsidRPr="00EC0C1B" w:rsidRDefault="00D701E2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Kur tu teci?</w:t>
            </w:r>
          </w:p>
        </w:tc>
        <w:tc>
          <w:tcPr>
            <w:tcW w:w="5528" w:type="dxa"/>
          </w:tcPr>
          <w:p w:rsidR="003F7551" w:rsidRPr="00A416BA" w:rsidRDefault="007C65DD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A416BA">
              <w:rPr>
                <w:rFonts w:ascii="Times New Roman" w:hAnsi="Times New Roman" w:cs="Times New Roman"/>
                <w:lang w:val="lv-LV"/>
              </w:rPr>
              <w:t xml:space="preserve">Skolotājs </w:t>
            </w:r>
            <w:r w:rsidR="003F7551" w:rsidRPr="00A416BA">
              <w:rPr>
                <w:rFonts w:ascii="Times New Roman" w:hAnsi="Times New Roman" w:cs="Times New Roman"/>
                <w:lang w:val="lv-LV"/>
              </w:rPr>
              <w:t xml:space="preserve">spēlē </w:t>
            </w:r>
            <w:r w:rsidR="003F7551" w:rsidRPr="00A416BA">
              <w:rPr>
                <w:rFonts w:ascii="Times New Roman" w:hAnsi="Times New Roman" w:cs="Times New Roman"/>
                <w:b/>
                <w:lang w:val="lv-LV"/>
              </w:rPr>
              <w:t xml:space="preserve">Kur tu teci? </w:t>
            </w:r>
            <w:r w:rsidR="003F7551" w:rsidRPr="00A416BA">
              <w:rPr>
                <w:rFonts w:ascii="Times New Roman" w:hAnsi="Times New Roman" w:cs="Times New Roman"/>
                <w:lang w:val="lv-LV"/>
              </w:rPr>
              <w:t>melodiju.</w:t>
            </w:r>
          </w:p>
          <w:p w:rsidR="003F7551" w:rsidRPr="00474D43" w:rsidRDefault="003F7551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A416BA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63D56">
              <w:rPr>
                <w:rFonts w:ascii="Times New Roman" w:hAnsi="Times New Roman" w:cs="Times New Roman"/>
                <w:lang w:val="lv-LV"/>
              </w:rPr>
              <w:t xml:space="preserve">Ja bērni neatpazīst dziesmu pēc melodijas, tad </w:t>
            </w:r>
            <w:r w:rsidRPr="00474D43">
              <w:rPr>
                <w:rFonts w:ascii="Times New Roman" w:hAnsi="Times New Roman" w:cs="Times New Roman"/>
                <w:lang w:val="lv-LV"/>
              </w:rPr>
              <w:t>skolotājs atkārto,  pievienojot dziesmas vārdus</w:t>
            </w:r>
          </w:p>
          <w:p w:rsidR="005C1914" w:rsidRPr="00474D43" w:rsidRDefault="003F7551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474D43">
              <w:rPr>
                <w:rFonts w:ascii="Times New Roman" w:hAnsi="Times New Roman" w:cs="Times New Roman"/>
                <w:lang w:val="lv-LV"/>
              </w:rPr>
              <w:t>Ja dziesma nav dzirdēta un nav pazīstama, skolotājs nodzied pirmo pantu un pārjautā par tēlu</w:t>
            </w:r>
            <w:r w:rsidR="00337756" w:rsidRPr="00474D43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337756" w:rsidRPr="00E15EFE" w:rsidRDefault="00337756" w:rsidP="00F960F4">
            <w:p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</w:tcPr>
          <w:p w:rsidR="005C1914" w:rsidRPr="00404B78" w:rsidRDefault="005C1914" w:rsidP="005C1914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A32CDA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A32CDA" w:rsidRDefault="0024254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701E2" w:rsidRPr="000778F1" w:rsidRDefault="00D701E2" w:rsidP="00D701E2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413C6D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0778F1" w:rsidRPr="000778F1">
              <w:rPr>
                <w:rFonts w:ascii="Times New Roman" w:hAnsi="Times New Roman" w:cs="Times New Roman"/>
                <w:i/>
                <w:lang w:val="lv-LV"/>
              </w:rPr>
              <w:t>K</w:t>
            </w:r>
            <w:r w:rsidRPr="000778F1">
              <w:rPr>
                <w:rFonts w:ascii="Times New Roman" w:hAnsi="Times New Roman" w:cs="Times New Roman"/>
                <w:i/>
                <w:lang w:val="lv-LV"/>
              </w:rPr>
              <w:t>ad Mārtiņ</w:t>
            </w:r>
            <w:r w:rsidR="000778F1" w:rsidRPr="000778F1">
              <w:rPr>
                <w:rFonts w:ascii="Times New Roman" w:hAnsi="Times New Roman" w:cs="Times New Roman"/>
                <w:i/>
                <w:lang w:val="lv-LV"/>
              </w:rPr>
              <w:t>os iet ķekatās, cilvēki pārģērb</w:t>
            </w:r>
            <w:r w:rsidRPr="000778F1">
              <w:rPr>
                <w:rFonts w:ascii="Times New Roman" w:hAnsi="Times New Roman" w:cs="Times New Roman"/>
                <w:i/>
                <w:lang w:val="lv-LV"/>
              </w:rPr>
              <w:t xml:space="preserve">jās. </w:t>
            </w:r>
            <w:r w:rsidR="000778F1">
              <w:rPr>
                <w:rFonts w:ascii="Times New Roman" w:hAnsi="Times New Roman" w:cs="Times New Roman"/>
                <w:i/>
                <w:lang w:val="lv-LV"/>
              </w:rPr>
              <w:t>Šodien Mārtiņu ķekatas būs</w:t>
            </w:r>
            <w:r w:rsidRPr="000778F1">
              <w:rPr>
                <w:rFonts w:ascii="Times New Roman" w:hAnsi="Times New Roman" w:cs="Times New Roman"/>
                <w:i/>
                <w:lang w:val="lv-LV"/>
              </w:rPr>
              <w:t xml:space="preserve"> arī dejai.</w:t>
            </w:r>
          </w:p>
          <w:p w:rsidR="00D701E2" w:rsidRDefault="00D701E2" w:rsidP="00D701E2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D</w:t>
            </w:r>
            <w:r w:rsidRPr="00413C6D">
              <w:rPr>
                <w:rFonts w:ascii="Times New Roman" w:hAnsi="Times New Roman" w:cs="Times New Roman"/>
                <w:i/>
                <w:lang w:val="lv-LV"/>
              </w:rPr>
              <w:t xml:space="preserve">ejosim </w:t>
            </w:r>
            <w:r>
              <w:rPr>
                <w:rFonts w:ascii="Times New Roman" w:hAnsi="Times New Roman" w:cs="Times New Roman"/>
                <w:i/>
                <w:lang w:val="lv-LV"/>
              </w:rPr>
              <w:t>zināmu deju, bet šodien deju ietērpsim citā mūzikā.</w:t>
            </w:r>
            <w:r w:rsidRPr="00413C6D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D701E2" w:rsidRDefault="00D701E2" w:rsidP="00D701E2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1187B">
              <w:rPr>
                <w:rFonts w:ascii="Times New Roman" w:hAnsi="Times New Roman" w:cs="Times New Roman"/>
                <w:i/>
                <w:lang w:val="lv-LV"/>
              </w:rPr>
              <w:t>Atgādināšu dejas darbības</w:t>
            </w:r>
            <w:r>
              <w:rPr>
                <w:rFonts w:ascii="Times New Roman" w:hAnsi="Times New Roman" w:cs="Times New Roman"/>
                <w:i/>
                <w:lang w:val="lv-LV"/>
              </w:rPr>
              <w:t>. Jūsu uzdevums – nosaukt deju.</w:t>
            </w:r>
          </w:p>
          <w:p w:rsidR="00D701E2" w:rsidRDefault="00D701E2" w:rsidP="00D701E2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Nospēlēšu melodiju dziesmai – jūsu uzdevums nosaukt dziesmu.</w:t>
            </w:r>
          </w:p>
          <w:p w:rsidR="006E162D" w:rsidRDefault="006E162D" w:rsidP="00D701E2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  <w:p w:rsidR="00D701E2" w:rsidRPr="0011187B" w:rsidRDefault="006E162D" w:rsidP="00D701E2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D701E2">
              <w:rPr>
                <w:rFonts w:ascii="Times New Roman" w:hAnsi="Times New Roman" w:cs="Times New Roman"/>
                <w:i/>
                <w:lang w:val="lv-LV"/>
              </w:rPr>
              <w:t xml:space="preserve">Saliksim </w:t>
            </w:r>
            <w:r w:rsidR="00837536">
              <w:rPr>
                <w:rFonts w:ascii="Times New Roman" w:hAnsi="Times New Roman" w:cs="Times New Roman"/>
                <w:i/>
                <w:lang w:val="lv-LV"/>
              </w:rPr>
              <w:t xml:space="preserve">kopā </w:t>
            </w:r>
            <w:r w:rsidR="00D701E2">
              <w:rPr>
                <w:rFonts w:ascii="Times New Roman" w:hAnsi="Times New Roman" w:cs="Times New Roman"/>
                <w:i/>
                <w:lang w:val="lv-LV"/>
              </w:rPr>
              <w:t xml:space="preserve">jums zināmo deju ar </w:t>
            </w:r>
            <w:r w:rsidR="00837536">
              <w:rPr>
                <w:rFonts w:ascii="Times New Roman" w:hAnsi="Times New Roman" w:cs="Times New Roman"/>
                <w:i/>
                <w:lang w:val="lv-LV"/>
              </w:rPr>
              <w:t xml:space="preserve">jaunu </w:t>
            </w:r>
            <w:r w:rsidR="00D701E2">
              <w:rPr>
                <w:rFonts w:ascii="Times New Roman" w:hAnsi="Times New Roman" w:cs="Times New Roman"/>
                <w:i/>
                <w:lang w:val="lv-LV"/>
              </w:rPr>
              <w:t>mūziku</w:t>
            </w:r>
            <w:r w:rsidR="00837536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  <w:p w:rsidR="00A32CDA" w:rsidRPr="008A16C6" w:rsidRDefault="00A32CDA" w:rsidP="0037314B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51" w:type="dxa"/>
          </w:tcPr>
          <w:p w:rsidR="0088294C" w:rsidRPr="0088294C" w:rsidRDefault="0088294C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8294C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880C22" w:rsidRDefault="00880C22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Dziesma un deja iet ķekatās.</w:t>
            </w:r>
          </w:p>
          <w:p w:rsidR="00880C22" w:rsidRDefault="00880C22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880C22" w:rsidRPr="00880C22" w:rsidRDefault="00880C22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880C2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Deja:</w:t>
            </w:r>
          </w:p>
          <w:p w:rsidR="00D701E2" w:rsidRDefault="00D701E2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Plaukstiņpolka</w:t>
            </w:r>
          </w:p>
          <w:p w:rsidR="00D701E2" w:rsidRDefault="00D701E2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D701E2" w:rsidRPr="00D701E2" w:rsidRDefault="00D701E2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701E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Melodija: </w:t>
            </w:r>
          </w:p>
          <w:p w:rsidR="00A32CDA" w:rsidRPr="00EC0C1B" w:rsidRDefault="00D701E2" w:rsidP="00D701E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Kur tu teci?</w:t>
            </w:r>
          </w:p>
        </w:tc>
        <w:tc>
          <w:tcPr>
            <w:tcW w:w="5528" w:type="dxa"/>
          </w:tcPr>
          <w:p w:rsidR="00D701E2" w:rsidRPr="00474D43" w:rsidRDefault="00D701E2" w:rsidP="00A416BA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107A16">
              <w:rPr>
                <w:rFonts w:ascii="Times New Roman" w:hAnsi="Times New Roman" w:cs="Times New Roman"/>
                <w:lang w:val="lv-LV"/>
              </w:rPr>
              <w:t xml:space="preserve">Skolotājs rāda dejas </w:t>
            </w:r>
            <w:r w:rsidRPr="00A32CDA">
              <w:rPr>
                <w:rFonts w:ascii="Times New Roman" w:hAnsi="Times New Roman" w:cs="Times New Roman"/>
                <w:b/>
                <w:lang w:val="lv-LV"/>
              </w:rPr>
              <w:t>Plaukstiņpolka</w:t>
            </w:r>
            <w:r w:rsidRPr="00107A16">
              <w:rPr>
                <w:rFonts w:ascii="Times New Roman" w:hAnsi="Times New Roman" w:cs="Times New Roman"/>
                <w:lang w:val="lv-LV"/>
              </w:rPr>
              <w:t xml:space="preserve"> r</w:t>
            </w:r>
            <w:r>
              <w:rPr>
                <w:rFonts w:ascii="Times New Roman" w:hAnsi="Times New Roman" w:cs="Times New Roman"/>
                <w:lang w:val="lv-LV"/>
              </w:rPr>
              <w:t xml:space="preserve">oku </w:t>
            </w:r>
            <w:r w:rsidRPr="00A416BA">
              <w:rPr>
                <w:rFonts w:ascii="Times New Roman" w:hAnsi="Times New Roman" w:cs="Times New Roman"/>
                <w:lang w:val="lv-LV"/>
              </w:rPr>
              <w:t xml:space="preserve">darbības; </w:t>
            </w:r>
            <w:r w:rsidRPr="00474D43">
              <w:rPr>
                <w:rFonts w:ascii="Times New Roman" w:hAnsi="Times New Roman" w:cs="Times New Roman"/>
                <w:lang w:val="lv-LV"/>
              </w:rPr>
              <w:t>bērniem jānosauc deja.</w:t>
            </w:r>
          </w:p>
          <w:p w:rsidR="00837536" w:rsidRPr="00474D43" w:rsidRDefault="00837536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837536">
              <w:rPr>
                <w:rFonts w:ascii="Times New Roman" w:hAnsi="Times New Roman" w:cs="Times New Roman"/>
                <w:lang w:val="lv-LV"/>
              </w:rPr>
              <w:t xml:space="preserve">Skolotājs nospēlē </w:t>
            </w:r>
            <w:r w:rsidRPr="00837536">
              <w:rPr>
                <w:rFonts w:ascii="Times New Roman" w:hAnsi="Times New Roman" w:cs="Times New Roman"/>
                <w:b/>
                <w:lang w:val="lv-LV"/>
              </w:rPr>
              <w:t>Kur tu teci</w:t>
            </w:r>
            <w:r w:rsidRPr="00837536">
              <w:rPr>
                <w:rFonts w:ascii="Times New Roman" w:hAnsi="Times New Roman" w:cs="Times New Roman"/>
                <w:lang w:val="lv-LV"/>
              </w:rPr>
              <w:t xml:space="preserve"> melodiju, </w:t>
            </w:r>
            <w:r w:rsidRPr="00242544">
              <w:rPr>
                <w:rFonts w:ascii="Times New Roman" w:hAnsi="Times New Roman" w:cs="Times New Roman"/>
                <w:lang w:val="lv-LV"/>
              </w:rPr>
              <w:t xml:space="preserve">bērniem </w:t>
            </w:r>
            <w:r w:rsidRPr="00474D43">
              <w:rPr>
                <w:rFonts w:ascii="Times New Roman" w:hAnsi="Times New Roman" w:cs="Times New Roman"/>
                <w:lang w:val="lv-LV"/>
              </w:rPr>
              <w:t>jānosauc dziesma.</w:t>
            </w:r>
          </w:p>
          <w:p w:rsidR="00D701E2" w:rsidRPr="00474D43" w:rsidRDefault="00D701E2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</w:rPr>
              <w:t>Pa vienam a</w:t>
            </w:r>
            <w:r w:rsidRPr="00A32CDA">
              <w:rPr>
                <w:rFonts w:ascii="Times New Roman" w:hAnsi="Times New Roman" w:cs="Times New Roman"/>
              </w:rPr>
              <w:t xml:space="preserve">tkārto </w:t>
            </w:r>
            <w:r w:rsidRPr="00A32CDA">
              <w:rPr>
                <w:rFonts w:ascii="Times New Roman" w:hAnsi="Times New Roman" w:cs="Times New Roman"/>
                <w:b/>
              </w:rPr>
              <w:t>Plaukstiņpolkas</w:t>
            </w:r>
            <w:r w:rsidRPr="00A32CDA">
              <w:rPr>
                <w:rFonts w:ascii="Times New Roman" w:hAnsi="Times New Roman" w:cs="Times New Roman"/>
              </w:rPr>
              <w:t xml:space="preserve"> darbības ar </w:t>
            </w:r>
            <w:r w:rsidR="00837536" w:rsidRPr="00474D43">
              <w:rPr>
                <w:rFonts w:ascii="Times New Roman" w:hAnsi="Times New Roman" w:cs="Times New Roman"/>
              </w:rPr>
              <w:t>r</w:t>
            </w:r>
            <w:r w:rsidRPr="00474D43">
              <w:rPr>
                <w:rFonts w:ascii="Times New Roman" w:hAnsi="Times New Roman" w:cs="Times New Roman"/>
              </w:rPr>
              <w:t>okām</w:t>
            </w:r>
            <w:r w:rsidR="00837536" w:rsidRPr="00474D43">
              <w:rPr>
                <w:rFonts w:ascii="Times New Roman" w:hAnsi="Times New Roman" w:cs="Times New Roman"/>
              </w:rPr>
              <w:t>.</w:t>
            </w:r>
          </w:p>
          <w:p w:rsidR="00A32CDA" w:rsidRPr="00474D43" w:rsidRDefault="00D701E2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D701E2">
              <w:rPr>
                <w:rFonts w:ascii="Times New Roman" w:hAnsi="Times New Roman" w:cs="Times New Roman"/>
                <w:lang w:val="lv-LV"/>
              </w:rPr>
              <w:t xml:space="preserve">Bērni </w:t>
            </w:r>
            <w:r>
              <w:rPr>
                <w:rFonts w:ascii="Times New Roman" w:hAnsi="Times New Roman" w:cs="Times New Roman"/>
                <w:lang w:val="lv-LV"/>
              </w:rPr>
              <w:t xml:space="preserve">pa vienam </w:t>
            </w:r>
            <w:r w:rsidRPr="00D701E2">
              <w:rPr>
                <w:rFonts w:ascii="Times New Roman" w:hAnsi="Times New Roman" w:cs="Times New Roman"/>
                <w:lang w:val="lv-LV"/>
              </w:rPr>
              <w:t xml:space="preserve">aplī vingrinās </w:t>
            </w:r>
            <w:r w:rsidRPr="00D701E2">
              <w:rPr>
                <w:rFonts w:ascii="Times New Roman" w:hAnsi="Times New Roman" w:cs="Times New Roman"/>
                <w:b/>
                <w:lang w:val="lv-LV"/>
              </w:rPr>
              <w:t>Plaukstiņpolkas</w:t>
            </w:r>
            <w:r w:rsidRPr="00D701E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darbības melodijas </w:t>
            </w:r>
            <w:r w:rsidRPr="00474D43">
              <w:rPr>
                <w:rFonts w:ascii="Times New Roman" w:hAnsi="Times New Roman" w:cs="Times New Roman"/>
                <w:b/>
                <w:lang w:val="lv-LV"/>
              </w:rPr>
              <w:t>Kur tu teci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 pavadījumā.</w:t>
            </w:r>
          </w:p>
          <w:p w:rsidR="00D701E2" w:rsidRPr="00474D43" w:rsidRDefault="00D701E2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D701E2">
              <w:rPr>
                <w:rFonts w:ascii="Times New Roman" w:hAnsi="Times New Roman" w:cs="Times New Roman"/>
                <w:lang w:val="lv-LV"/>
              </w:rPr>
              <w:t xml:space="preserve">Pāros dejo </w:t>
            </w:r>
            <w:r w:rsidRPr="00D701E2">
              <w:rPr>
                <w:rFonts w:ascii="Times New Roman" w:hAnsi="Times New Roman" w:cs="Times New Roman"/>
                <w:b/>
                <w:lang w:val="lv-LV"/>
              </w:rPr>
              <w:t xml:space="preserve">Plaukstinpolku </w:t>
            </w:r>
            <w:r w:rsidRPr="00D701E2">
              <w:rPr>
                <w:rFonts w:ascii="Times New Roman" w:hAnsi="Times New Roman" w:cs="Times New Roman"/>
                <w:lang w:val="lv-LV"/>
              </w:rPr>
              <w:t xml:space="preserve">melodijas </w:t>
            </w:r>
            <w:r w:rsidRPr="00D701E2">
              <w:rPr>
                <w:rFonts w:ascii="Times New Roman" w:hAnsi="Times New Roman" w:cs="Times New Roman"/>
                <w:b/>
                <w:lang w:val="lv-LV"/>
              </w:rPr>
              <w:t xml:space="preserve">Kur tu </w:t>
            </w:r>
            <w:r w:rsidRPr="00474D43">
              <w:rPr>
                <w:rFonts w:ascii="Times New Roman" w:hAnsi="Times New Roman" w:cs="Times New Roman"/>
                <w:b/>
                <w:lang w:val="lv-LV"/>
              </w:rPr>
              <w:t>teci</w:t>
            </w:r>
            <w:r w:rsidRPr="00474D43">
              <w:rPr>
                <w:rFonts w:ascii="Times New Roman" w:hAnsi="Times New Roman" w:cs="Times New Roman"/>
                <w:lang w:val="lv-LV"/>
              </w:rPr>
              <w:t xml:space="preserve"> pavadībā.</w:t>
            </w:r>
            <w:r w:rsidRPr="00474D43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D701E2" w:rsidRPr="00474D43" w:rsidRDefault="00D701E2" w:rsidP="00474D43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 w:rsidRPr="00D701E2">
              <w:rPr>
                <w:rFonts w:ascii="Times New Roman" w:hAnsi="Times New Roman" w:cs="Times New Roman"/>
                <w:lang w:val="lv-LV"/>
              </w:rPr>
              <w:t xml:space="preserve">Dejas beigās ārējā apļa jeb meitenes pāriet pie </w:t>
            </w:r>
            <w:r w:rsidRPr="00474D43">
              <w:rPr>
                <w:rFonts w:ascii="Times New Roman" w:hAnsi="Times New Roman" w:cs="Times New Roman"/>
                <w:lang w:val="lv-LV"/>
              </w:rPr>
              <w:t>nākošā deju drauga</w:t>
            </w:r>
          </w:p>
          <w:p w:rsidR="00337756" w:rsidRPr="00837536" w:rsidRDefault="00337756" w:rsidP="00F960F4">
            <w:p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</w:tcPr>
          <w:p w:rsidR="00A32CDA" w:rsidRDefault="00A416BA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A416BA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Melodiskās dzirdes un atmiņas attīstība.</w:t>
            </w:r>
          </w:p>
          <w:p w:rsidR="006E162D" w:rsidRPr="00A416BA" w:rsidRDefault="006E162D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416BA" w:rsidRDefault="00A416BA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A416BA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Kustību koordinācijas un ritmiskuma veicināšana.</w:t>
            </w:r>
          </w:p>
          <w:p w:rsidR="006E162D" w:rsidRPr="00A416BA" w:rsidRDefault="006E162D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416BA" w:rsidRDefault="00A416BA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A416BA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Orientēšanās telpā un grupā.</w:t>
            </w:r>
          </w:p>
          <w:p w:rsidR="006E162D" w:rsidRPr="00A416BA" w:rsidRDefault="006E162D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A416BA" w:rsidRPr="00A416BA" w:rsidRDefault="00A416BA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A416BA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Zināmu darbību izmantošana nestandarta situācijās.</w:t>
            </w:r>
          </w:p>
        </w:tc>
      </w:tr>
      <w:tr w:rsidR="005C1914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5C1914" w:rsidRDefault="0024254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</w:t>
            </w:r>
            <w:r w:rsidR="005C191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42544" w:rsidRDefault="00413C6D" w:rsidP="00C80193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C80193">
              <w:rPr>
                <w:rFonts w:ascii="Times New Roman" w:hAnsi="Times New Roman" w:cs="Times New Roman"/>
                <w:lang w:val="lv-LV"/>
              </w:rPr>
              <w:t>Skolotājs</w:t>
            </w:r>
            <w:r w:rsidR="00C80193">
              <w:rPr>
                <w:rFonts w:ascii="Times New Roman" w:hAnsi="Times New Roman" w:cs="Times New Roman"/>
                <w:lang w:val="lv-LV"/>
              </w:rPr>
              <w:t xml:space="preserve">: </w:t>
            </w:r>
            <w:r w:rsidR="00C80193" w:rsidRPr="000778F1">
              <w:rPr>
                <w:rFonts w:ascii="Times New Roman" w:hAnsi="Times New Roman" w:cs="Times New Roman"/>
                <w:i/>
                <w:lang w:val="lv-LV"/>
              </w:rPr>
              <w:t xml:space="preserve">Pasakas beigās, kad varde visus atkal bija pārvērtusi par cilvēkiem, muļķītis dabūja princesi par sievu, </w:t>
            </w:r>
            <w:r w:rsidR="00880C22">
              <w:rPr>
                <w:rFonts w:ascii="Times New Roman" w:hAnsi="Times New Roman" w:cs="Times New Roman"/>
                <w:i/>
                <w:lang w:val="lv-LV"/>
              </w:rPr>
              <w:t>viņš uzdeva princesei mīklu: Vai atpazīsti šo deju?</w:t>
            </w:r>
            <w:r w:rsidR="00242544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C80193" w:rsidRPr="000778F1">
              <w:rPr>
                <w:rFonts w:ascii="Times New Roman" w:hAnsi="Times New Roman" w:cs="Times New Roman"/>
                <w:i/>
                <w:lang w:val="lv-LV"/>
              </w:rPr>
              <w:t>(</w:t>
            </w:r>
            <w:r w:rsidR="00C80193" w:rsidRPr="000778F1">
              <w:rPr>
                <w:rFonts w:ascii="Times New Roman" w:hAnsi="Times New Roman" w:cs="Times New Roman"/>
                <w:lang w:val="lv-LV"/>
              </w:rPr>
              <w:t xml:space="preserve">Skolotājs spēlē </w:t>
            </w:r>
            <w:r w:rsidR="00C80193" w:rsidRPr="000778F1">
              <w:rPr>
                <w:rFonts w:ascii="Times New Roman" w:hAnsi="Times New Roman" w:cs="Times New Roman"/>
                <w:b/>
                <w:lang w:val="lv-LV"/>
              </w:rPr>
              <w:t>Ir jau visi mūsu bērni</w:t>
            </w:r>
            <w:r w:rsidR="00242544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="00242544" w:rsidRPr="00242544">
              <w:rPr>
                <w:rFonts w:ascii="Times New Roman" w:hAnsi="Times New Roman" w:cs="Times New Roman"/>
                <w:lang w:val="lv-LV"/>
              </w:rPr>
              <w:t>melodiju</w:t>
            </w:r>
            <w:r w:rsidR="00C80193" w:rsidRPr="000778F1">
              <w:rPr>
                <w:rFonts w:ascii="Times New Roman" w:hAnsi="Times New Roman" w:cs="Times New Roman"/>
                <w:lang w:val="lv-LV"/>
              </w:rPr>
              <w:t>)</w:t>
            </w:r>
            <w:r w:rsidRPr="000778F1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413C6D" w:rsidRPr="000778F1" w:rsidRDefault="00413C6D" w:rsidP="00C80193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0778F1">
              <w:rPr>
                <w:rFonts w:ascii="Times New Roman" w:hAnsi="Times New Roman" w:cs="Times New Roman"/>
                <w:i/>
                <w:lang w:val="lv-LV"/>
              </w:rPr>
              <w:t>Kā jāsastājas pie šīs melodijas – pāros vai dārziņā?</w:t>
            </w:r>
          </w:p>
          <w:p w:rsidR="005C1914" w:rsidRPr="00413C6D" w:rsidRDefault="005C1914" w:rsidP="000778F1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51" w:type="dxa"/>
          </w:tcPr>
          <w:p w:rsidR="0088294C" w:rsidRDefault="0088294C" w:rsidP="00880C22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</w:t>
            </w:r>
            <w:r w:rsidR="00880C22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s:</w:t>
            </w:r>
          </w:p>
          <w:p w:rsidR="00880C22" w:rsidRPr="00880C22" w:rsidRDefault="00880C22" w:rsidP="00880C22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80C2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Atmini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muļķīša mīklu</w:t>
            </w:r>
            <w:r w:rsidRPr="00880C22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!</w:t>
            </w:r>
          </w:p>
          <w:p w:rsidR="0088294C" w:rsidRDefault="0088294C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755DE3" w:rsidRPr="00755DE3" w:rsidRDefault="00755DE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755DE3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Rotaļdeja: </w:t>
            </w:r>
          </w:p>
          <w:p w:rsidR="00A32CDA" w:rsidRPr="00EC0C1B" w:rsidRDefault="00755DE3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Ir jau visi mūsu bērni</w:t>
            </w:r>
          </w:p>
        </w:tc>
        <w:tc>
          <w:tcPr>
            <w:tcW w:w="5528" w:type="dxa"/>
          </w:tcPr>
          <w:p w:rsidR="000778F1" w:rsidRPr="00474D43" w:rsidRDefault="000778F1" w:rsidP="00A416BA">
            <w:pPr>
              <w:pStyle w:val="Sarakstarindkopa"/>
              <w:numPr>
                <w:ilvl w:val="0"/>
                <w:numId w:val="1"/>
              </w:numPr>
              <w:ind w:left="175" w:right="68" w:hanging="175"/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0778F1">
              <w:rPr>
                <w:rFonts w:ascii="Times New Roman" w:hAnsi="Times New Roman" w:cs="Times New Roman"/>
                <w:i/>
                <w:lang w:val="lv-LV"/>
              </w:rPr>
              <w:t xml:space="preserve">Kad deja atpazīta un bērni sastājušies dārziņā, </w:t>
            </w:r>
            <w:r w:rsidRPr="00474D43">
              <w:rPr>
                <w:rFonts w:ascii="Times New Roman" w:hAnsi="Times New Roman" w:cs="Times New Roman"/>
                <w:i/>
                <w:lang w:val="lv-LV"/>
              </w:rPr>
              <w:t xml:space="preserve">skolotājs ierosina izmainīt dažus vārdus: </w:t>
            </w:r>
            <w:r w:rsidRPr="00474D43">
              <w:rPr>
                <w:rFonts w:ascii="Times New Roman" w:hAnsi="Times New Roman" w:cs="Times New Roman"/>
                <w:b/>
                <w:i/>
                <w:lang w:val="lv-LV"/>
              </w:rPr>
              <w:t>Ir jau visi</w:t>
            </w:r>
            <w:r w:rsidR="00474D43"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r w:rsidRPr="00474D43">
              <w:rPr>
                <w:rFonts w:ascii="Times New Roman" w:hAnsi="Times New Roman" w:cs="Times New Roman"/>
                <w:b/>
                <w:i/>
                <w:lang w:val="lv-LV"/>
              </w:rPr>
              <w:t>Mārtiņbērni sanākuši te.</w:t>
            </w:r>
          </w:p>
          <w:p w:rsidR="00A32CDA" w:rsidRPr="000778F1" w:rsidRDefault="00A32CDA" w:rsidP="00F960F4">
            <w:p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</w:tcPr>
          <w:p w:rsidR="005C1914" w:rsidRDefault="00A416BA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A416BA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Melodiskās dzirdes un atmiņas veicināšana.</w:t>
            </w:r>
          </w:p>
          <w:p w:rsidR="00880C22" w:rsidRDefault="00880C22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880C22" w:rsidRPr="00A416BA" w:rsidRDefault="00880C22" w:rsidP="005C1914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5C1914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5C1914" w:rsidRDefault="00780EF4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12</w:t>
            </w:r>
            <w:r w:rsidR="005C191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0569D" w:rsidRPr="005E602A" w:rsidRDefault="0054747D" w:rsidP="0070569D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242544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70569D" w:rsidRPr="005E602A">
              <w:rPr>
                <w:rFonts w:ascii="Times New Roman" w:hAnsi="Times New Roman" w:cs="Times New Roman"/>
                <w:i/>
                <w:lang w:val="lv-LV"/>
              </w:rPr>
              <w:t>Par vītola celmiem atkal atpakaļ pārvērstie ļaudis mājās atgriezās tieši uz M</w:t>
            </w:r>
            <w:r w:rsidR="005E602A" w:rsidRPr="005E602A">
              <w:rPr>
                <w:rFonts w:ascii="Times New Roman" w:hAnsi="Times New Roman" w:cs="Times New Roman"/>
                <w:i/>
                <w:lang w:val="lv-LV"/>
              </w:rPr>
              <w:t>ā</w:t>
            </w:r>
            <w:r w:rsidR="0070569D" w:rsidRPr="005E602A">
              <w:rPr>
                <w:rFonts w:ascii="Times New Roman" w:hAnsi="Times New Roman" w:cs="Times New Roman"/>
                <w:i/>
                <w:lang w:val="lv-LV"/>
              </w:rPr>
              <w:t xml:space="preserve">rtiņiem. Viņi kopā ar pārējiem mājiniekiem devās ķekatu gājienā – vēl vienās </w:t>
            </w:r>
            <w:r w:rsidR="0070569D" w:rsidRPr="005E602A">
              <w:rPr>
                <w:rFonts w:ascii="Times New Roman" w:hAnsi="Times New Roman" w:cs="Times New Roman"/>
                <w:i/>
                <w:lang w:val="lv-LV"/>
              </w:rPr>
              <w:lastRenderedPageBreak/>
              <w:t xml:space="preserve">pārvērtībās. </w:t>
            </w:r>
          </w:p>
          <w:p w:rsidR="005C1914" w:rsidRPr="00780EF4" w:rsidRDefault="0054747D" w:rsidP="0070569D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 w:rsidRPr="0088294C">
              <w:rPr>
                <w:rFonts w:ascii="Times New Roman" w:hAnsi="Times New Roman" w:cs="Times New Roman"/>
                <w:lang w:val="lv-LV"/>
              </w:rPr>
              <w:t>Šajā maisā ir galvas maskas (vai dažādi piederumi, apģērba gabali,  ko var  izmantot kā maskas</w:t>
            </w:r>
            <w:r w:rsidRPr="0011187B">
              <w:rPr>
                <w:rFonts w:ascii="Times New Roman" w:hAnsi="Times New Roman" w:cs="Times New Roman"/>
                <w:lang w:val="lv-LV"/>
              </w:rPr>
              <w:t xml:space="preserve">).  </w:t>
            </w:r>
            <w:r w:rsidRPr="0011187B">
              <w:rPr>
                <w:rFonts w:ascii="Times New Roman" w:hAnsi="Times New Roman" w:cs="Times New Roman"/>
                <w:i/>
                <w:lang w:val="lv-LV"/>
              </w:rPr>
              <w:t xml:space="preserve">Tiks atskaņota ķekatu dziesma; dziesmas tempā maisu katrs padosim uz priekšu. </w:t>
            </w:r>
            <w:r w:rsidR="00242544">
              <w:rPr>
                <w:rFonts w:ascii="Times New Roman" w:hAnsi="Times New Roman" w:cs="Times New Roman"/>
                <w:i/>
                <w:lang w:val="lv-LV"/>
              </w:rPr>
              <w:t xml:space="preserve">Kad </w:t>
            </w:r>
            <w:r w:rsidRPr="0011187B">
              <w:rPr>
                <w:rFonts w:ascii="Times New Roman" w:hAnsi="Times New Roman" w:cs="Times New Roman"/>
                <w:i/>
                <w:lang w:val="lv-LV"/>
              </w:rPr>
              <w:t>mūzikā ir pauze – tas, kuram maiss rokās, ņem no tā ārā to masku, kurai roka jau pieskārusies</w:t>
            </w:r>
            <w:r w:rsidRPr="0011187B">
              <w:rPr>
                <w:rFonts w:ascii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1951" w:type="dxa"/>
          </w:tcPr>
          <w:p w:rsidR="0088294C" w:rsidRPr="007E1649" w:rsidRDefault="0088294C" w:rsidP="00755DE3">
            <w:pPr>
              <w:pStyle w:val="Sarakstarindkopa"/>
              <w:ind w:left="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7E1649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>Vingrinājums:</w:t>
            </w:r>
          </w:p>
          <w:p w:rsidR="0088294C" w:rsidRPr="007E1649" w:rsidRDefault="00880C22" w:rsidP="00755DE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7E164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Ķēniņa</w:t>
            </w:r>
            <w:r w:rsidR="0088294C" w:rsidRPr="007E1649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karaspēks iet Mārtiņu ķekatās.</w:t>
            </w:r>
          </w:p>
          <w:p w:rsidR="0088294C" w:rsidRPr="007E1649" w:rsidRDefault="0088294C" w:rsidP="00755DE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5C1914" w:rsidRPr="00755DE3" w:rsidRDefault="00755DE3" w:rsidP="00755DE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755D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Nerejati, </w:t>
            </w:r>
            <w:r w:rsidR="00242544" w:rsidRPr="00755DE3">
              <w:rPr>
                <w:rFonts w:ascii="Times New Roman" w:hAnsi="Times New Roman" w:cs="Times New Roman"/>
                <w:b/>
                <w:sz w:val="18"/>
                <w:szCs w:val="18"/>
              </w:rPr>
              <w:t>ciema suņi!</w:t>
            </w:r>
            <w:r w:rsidR="00242544" w:rsidRPr="00755D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6" w:history="1">
              <w:r w:rsidR="00242544" w:rsidRPr="00755DE3">
                <w:rPr>
                  <w:rStyle w:val="Hipersaite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https://www.youtube.com/watch?v=cHiIdaoW4u</w:t>
              </w:r>
              <w:r w:rsidR="00242544" w:rsidRPr="00755DE3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k</w:t>
              </w:r>
            </w:hyperlink>
          </w:p>
        </w:tc>
        <w:tc>
          <w:tcPr>
            <w:tcW w:w="5528" w:type="dxa"/>
          </w:tcPr>
          <w:p w:rsidR="0054747D" w:rsidRPr="00127D37" w:rsidRDefault="0054747D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127D37">
              <w:rPr>
                <w:rFonts w:ascii="Times New Roman" w:hAnsi="Times New Roman" w:cs="Times New Roman"/>
              </w:rPr>
              <w:lastRenderedPageBreak/>
              <w:t>Maiss jāpadod dziesmas temp</w:t>
            </w:r>
            <w:r w:rsidR="00F960F4">
              <w:rPr>
                <w:rFonts w:ascii="Times New Roman" w:hAnsi="Times New Roman" w:cs="Times New Roman"/>
              </w:rPr>
              <w:t>ā, ievērojot metrisko pulsāciju.</w:t>
            </w:r>
          </w:p>
          <w:p w:rsidR="0054747D" w:rsidRPr="00EE319A" w:rsidRDefault="00F960F4" w:rsidP="00F960F4">
            <w:pPr>
              <w:pStyle w:val="Sarakstarindkopa"/>
              <w:numPr>
                <w:ilvl w:val="0"/>
                <w:numId w:val="1"/>
              </w:numPr>
              <w:ind w:left="175" w:right="-932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Maiss jāiedod otram rokās.</w:t>
            </w:r>
          </w:p>
          <w:p w:rsidR="0054747D" w:rsidRDefault="00F960F4" w:rsidP="00F960F4">
            <w:pPr>
              <w:pStyle w:val="Sarakstarindkopa"/>
              <w:numPr>
                <w:ilvl w:val="0"/>
                <w:numId w:val="1"/>
              </w:numPr>
              <w:ind w:left="175" w:right="-932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Maisu nedrīkst mētāt.</w:t>
            </w:r>
          </w:p>
          <w:p w:rsidR="0054747D" w:rsidRDefault="0054747D" w:rsidP="00F960F4">
            <w:pPr>
              <w:pStyle w:val="Sarakstarindkopa"/>
              <w:numPr>
                <w:ilvl w:val="0"/>
                <w:numId w:val="1"/>
              </w:numPr>
              <w:ind w:left="175" w:right="33" w:hanging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Maska vai piederums, vai apģērbs jāuzvelk, kur tas paredzēts.</w:t>
            </w:r>
          </w:p>
          <w:p w:rsidR="005C1914" w:rsidRPr="00BE6A33" w:rsidRDefault="005C1914" w:rsidP="00F960F4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416BA" w:rsidRPr="00A416BA" w:rsidRDefault="00A416BA" w:rsidP="00A416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6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Ritma izjūtas kustību precizitātes attīstība.</w:t>
            </w:r>
          </w:p>
          <w:p w:rsidR="00A416BA" w:rsidRPr="00404B78" w:rsidRDefault="00A416BA" w:rsidP="005C19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569D" w:rsidRPr="00370359" w:rsidTr="00F577AE">
        <w:tc>
          <w:tcPr>
            <w:tcW w:w="567" w:type="dxa"/>
            <w:tcBorders>
              <w:right w:val="single" w:sz="4" w:space="0" w:color="auto"/>
            </w:tcBorders>
          </w:tcPr>
          <w:p w:rsidR="0070569D" w:rsidRDefault="0070569D" w:rsidP="005C1914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13.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0569D" w:rsidRPr="00337756" w:rsidRDefault="0070569D" w:rsidP="00242544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5E602A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5E602A" w:rsidRPr="00337756">
              <w:rPr>
                <w:rFonts w:ascii="Times New Roman" w:hAnsi="Times New Roman" w:cs="Times New Roman"/>
                <w:i/>
                <w:lang w:val="lv-LV"/>
              </w:rPr>
              <w:t>Nu jau k</w:t>
            </w:r>
            <w:r w:rsidRPr="00337756">
              <w:rPr>
                <w:rFonts w:ascii="Times New Roman" w:hAnsi="Times New Roman" w:cs="Times New Roman"/>
                <w:i/>
                <w:lang w:val="lv-LV"/>
              </w:rPr>
              <w:t>ā īsti ķekatnieki</w:t>
            </w:r>
            <w:r w:rsidR="005E602A" w:rsidRPr="00337756">
              <w:rPr>
                <w:rFonts w:ascii="Times New Roman" w:hAnsi="Times New Roman" w:cs="Times New Roman"/>
                <w:i/>
                <w:lang w:val="lv-LV"/>
              </w:rPr>
              <w:t xml:space="preserve"> maskās, ne vairs pārvērsti par vītolu celmiem</w:t>
            </w:r>
            <w:r w:rsidR="00201FDF" w:rsidRPr="00337756">
              <w:rPr>
                <w:rFonts w:ascii="Times New Roman" w:hAnsi="Times New Roman" w:cs="Times New Roman"/>
                <w:i/>
                <w:lang w:val="lv-LV"/>
              </w:rPr>
              <w:t>, ļaudis spēlējot instrument</w:t>
            </w:r>
            <w:r w:rsidR="00337756" w:rsidRPr="00337756">
              <w:rPr>
                <w:rFonts w:ascii="Times New Roman" w:hAnsi="Times New Roman" w:cs="Times New Roman"/>
                <w:i/>
                <w:lang w:val="lv-LV"/>
              </w:rPr>
              <w:t>us</w:t>
            </w:r>
            <w:r w:rsidR="00201FDF" w:rsidRPr="00337756">
              <w:rPr>
                <w:rFonts w:ascii="Times New Roman" w:hAnsi="Times New Roman" w:cs="Times New Roman"/>
                <w:i/>
                <w:lang w:val="lv-LV"/>
              </w:rPr>
              <w:t>,</w:t>
            </w:r>
            <w:r w:rsidR="00337756" w:rsidRPr="00337756">
              <w:rPr>
                <w:rFonts w:ascii="Times New Roman" w:hAnsi="Times New Roman" w:cs="Times New Roman"/>
                <w:i/>
                <w:lang w:val="lv-LV"/>
              </w:rPr>
              <w:t xml:space="preserve"> ar prieku </w:t>
            </w:r>
            <w:r w:rsidR="00201FDF" w:rsidRPr="00337756">
              <w:rPr>
                <w:rFonts w:ascii="Times New Roman" w:hAnsi="Times New Roman" w:cs="Times New Roman"/>
                <w:i/>
                <w:lang w:val="lv-LV"/>
              </w:rPr>
              <w:t xml:space="preserve"> devās no mājas uz māju.</w:t>
            </w:r>
          </w:p>
          <w:p w:rsidR="00201FDF" w:rsidRDefault="00337756" w:rsidP="00337756">
            <w:pPr>
              <w:ind w:right="68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337756">
              <w:rPr>
                <w:rFonts w:ascii="Times New Roman" w:hAnsi="Times New Roman" w:cs="Times New Roman"/>
                <w:i/>
                <w:lang w:val="lv-LV"/>
              </w:rPr>
              <w:t>Ejot garām instrumentu groziem, pēc izvēles paņemiet vienu skaņu rīku.</w:t>
            </w:r>
          </w:p>
          <w:p w:rsidR="00337756" w:rsidRPr="005E602A" w:rsidRDefault="00337756" w:rsidP="00337756">
            <w:pPr>
              <w:ind w:right="68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Ar savu izvēlēto instrumentu spēlēsiet brīvas improvizācijas pavadījumu.</w:t>
            </w:r>
          </w:p>
        </w:tc>
        <w:tc>
          <w:tcPr>
            <w:tcW w:w="1951" w:type="dxa"/>
          </w:tcPr>
          <w:p w:rsidR="0070569D" w:rsidRPr="0088294C" w:rsidRDefault="00201FDF" w:rsidP="00755DE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DE3">
              <w:rPr>
                <w:rFonts w:ascii="Times New Roman" w:hAnsi="Times New Roman" w:cs="Times New Roman"/>
                <w:b/>
                <w:sz w:val="18"/>
                <w:szCs w:val="18"/>
              </w:rPr>
              <w:t>Nerejati, ciema suņi!</w:t>
            </w:r>
            <w:r w:rsidRPr="00755D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7" w:history="1">
              <w:r w:rsidRPr="00755DE3">
                <w:rPr>
                  <w:rStyle w:val="Hipersaite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https://www.youtube.com/watch?v=cHiIdaoW4u</w:t>
              </w:r>
              <w:r w:rsidRPr="00755DE3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k</w:t>
              </w:r>
            </w:hyperlink>
          </w:p>
          <w:p w:rsidR="00337756" w:rsidRDefault="00337756" w:rsidP="00755DE3">
            <w:pPr>
              <w:pStyle w:val="Sarakstarindkopa"/>
              <w:ind w:left="0"/>
              <w:rPr>
                <w:sz w:val="18"/>
                <w:szCs w:val="18"/>
              </w:rPr>
            </w:pPr>
          </w:p>
          <w:p w:rsidR="00337756" w:rsidRPr="00337756" w:rsidRDefault="00337756" w:rsidP="00755DE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756">
              <w:rPr>
                <w:rFonts w:ascii="Times New Roman" w:hAnsi="Times New Roman" w:cs="Times New Roman"/>
                <w:b/>
                <w:sz w:val="18"/>
                <w:szCs w:val="18"/>
              </w:rPr>
              <w:t>Kas dimd.</w:t>
            </w:r>
          </w:p>
          <w:p w:rsidR="00337756" w:rsidRPr="005E602A" w:rsidRDefault="00337756" w:rsidP="00755DE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337756">
              <w:rPr>
                <w:rFonts w:ascii="Times New Roman" w:hAnsi="Times New Roman" w:cs="Times New Roman"/>
                <w:b/>
                <w:sz w:val="18"/>
                <w:szCs w:val="18"/>
              </w:rPr>
              <w:t>Kas tur rībina.</w:t>
            </w:r>
          </w:p>
        </w:tc>
        <w:tc>
          <w:tcPr>
            <w:tcW w:w="5528" w:type="dxa"/>
          </w:tcPr>
          <w:p w:rsidR="0070569D" w:rsidRDefault="00337756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Mūzikas materiāls pēc skolotāja izvēles.</w:t>
            </w:r>
          </w:p>
          <w:p w:rsidR="00337756" w:rsidRPr="005E602A" w:rsidRDefault="00337756" w:rsidP="00F960F4">
            <w:pPr>
              <w:pStyle w:val="Sarakstarindkopa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Bērni ar instrumentiem improvizē ritmisko pavadījumu</w:t>
            </w:r>
          </w:p>
        </w:tc>
        <w:tc>
          <w:tcPr>
            <w:tcW w:w="2160" w:type="dxa"/>
          </w:tcPr>
          <w:p w:rsidR="0070569D" w:rsidRPr="005E602A" w:rsidRDefault="00337756" w:rsidP="00337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Improvizācijas spēju un radošuma veicināšana.</w:t>
            </w:r>
          </w:p>
        </w:tc>
      </w:tr>
    </w:tbl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83460B" w:rsidRDefault="0083460B" w:rsidP="000D6149">
      <w:pPr>
        <w:spacing w:after="0"/>
        <w:ind w:left="-709" w:right="-932"/>
        <w:jc w:val="both"/>
        <w:rPr>
          <w:rFonts w:ascii="Times New Roman" w:hAnsi="Times New Roman" w:cs="Times New Roman"/>
        </w:rPr>
      </w:pPr>
    </w:p>
    <w:p w:rsidR="000D6149" w:rsidRPr="0054747D" w:rsidRDefault="000D6149" w:rsidP="000D6149">
      <w:pPr>
        <w:pStyle w:val="Sarakstarindkopa"/>
        <w:spacing w:after="0"/>
        <w:ind w:left="-709" w:right="-932"/>
        <w:jc w:val="both"/>
        <w:rPr>
          <w:rFonts w:ascii="Times New Roman" w:hAnsi="Times New Roman" w:cs="Times New Roman"/>
          <w:lang w:val="lv-LV"/>
        </w:rPr>
      </w:pPr>
    </w:p>
    <w:p w:rsidR="000D6149" w:rsidRPr="0054747D" w:rsidRDefault="000D6149" w:rsidP="000D6149">
      <w:pPr>
        <w:pStyle w:val="Sarakstarindkopa"/>
        <w:spacing w:after="0"/>
        <w:ind w:left="1080" w:right="-932"/>
        <w:jc w:val="both"/>
        <w:rPr>
          <w:rFonts w:ascii="Times New Roman" w:hAnsi="Times New Roman" w:cs="Times New Roman"/>
          <w:lang w:val="lv-LV"/>
        </w:rPr>
      </w:pPr>
    </w:p>
    <w:p w:rsidR="000D6149" w:rsidRDefault="000D6149" w:rsidP="000D6149">
      <w:pPr>
        <w:spacing w:after="0"/>
        <w:ind w:right="-932"/>
        <w:jc w:val="both"/>
        <w:rPr>
          <w:rFonts w:ascii="Times New Roman" w:hAnsi="Times New Roman" w:cs="Times New Roman"/>
        </w:rPr>
      </w:pPr>
    </w:p>
    <w:p w:rsidR="000D6149" w:rsidRPr="0054747D" w:rsidRDefault="000D6149" w:rsidP="000D6149">
      <w:pPr>
        <w:pStyle w:val="Sarakstarindkopa"/>
        <w:spacing w:after="0"/>
        <w:ind w:right="-932"/>
        <w:jc w:val="both"/>
        <w:rPr>
          <w:rFonts w:ascii="Times New Roman" w:hAnsi="Times New Roman" w:cs="Times New Roman"/>
          <w:lang w:val="lv-LV"/>
        </w:rPr>
      </w:pPr>
    </w:p>
    <w:p w:rsidR="000D6149" w:rsidRDefault="000D6149"/>
    <w:sectPr w:rsidR="000D6149" w:rsidSect="000D6149">
      <w:headerReference w:type="default" r:id="rId1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D2" w:rsidRDefault="009067D2" w:rsidP="00054B71">
      <w:pPr>
        <w:spacing w:after="0" w:line="240" w:lineRule="auto"/>
      </w:pPr>
      <w:r>
        <w:separator/>
      </w:r>
    </w:p>
  </w:endnote>
  <w:endnote w:type="continuationSeparator" w:id="0">
    <w:p w:rsidR="009067D2" w:rsidRDefault="009067D2" w:rsidP="0005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D2" w:rsidRDefault="009067D2" w:rsidP="00054B71">
      <w:pPr>
        <w:spacing w:after="0" w:line="240" w:lineRule="auto"/>
      </w:pPr>
      <w:r>
        <w:separator/>
      </w:r>
    </w:p>
  </w:footnote>
  <w:footnote w:type="continuationSeparator" w:id="0">
    <w:p w:rsidR="009067D2" w:rsidRDefault="009067D2" w:rsidP="0005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29610"/>
      <w:docPartObj>
        <w:docPartGallery w:val="Page Numbers (Top of Page)"/>
        <w:docPartUnique/>
      </w:docPartObj>
    </w:sdtPr>
    <w:sdtContent>
      <w:p w:rsidR="006E162D" w:rsidRDefault="003B271F">
        <w:pPr>
          <w:pStyle w:val="Galvene"/>
          <w:jc w:val="right"/>
        </w:pPr>
        <w:fldSimple w:instr=" PAGE   \* MERGEFORMAT ">
          <w:r w:rsidR="00F577AE">
            <w:rPr>
              <w:noProof/>
            </w:rPr>
            <w:t>1</w:t>
          </w:r>
        </w:fldSimple>
      </w:p>
    </w:sdtContent>
  </w:sdt>
  <w:p w:rsidR="006E162D" w:rsidRDefault="006E162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197"/>
    <w:multiLevelType w:val="hybridMultilevel"/>
    <w:tmpl w:val="50D21BC8"/>
    <w:lvl w:ilvl="0" w:tplc="124A26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2BB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511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B7D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689E"/>
    <w:multiLevelType w:val="hybridMultilevel"/>
    <w:tmpl w:val="99503846"/>
    <w:lvl w:ilvl="0" w:tplc="301870B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E2262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0DCD"/>
    <w:multiLevelType w:val="hybridMultilevel"/>
    <w:tmpl w:val="2DCC4620"/>
    <w:lvl w:ilvl="0" w:tplc="0426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45906241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415CD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341B4"/>
    <w:multiLevelType w:val="hybridMultilevel"/>
    <w:tmpl w:val="1966B4F2"/>
    <w:lvl w:ilvl="0" w:tplc="3EC8F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83319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868DE"/>
    <w:multiLevelType w:val="hybridMultilevel"/>
    <w:tmpl w:val="A22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49"/>
    <w:rsid w:val="0003573B"/>
    <w:rsid w:val="00054B71"/>
    <w:rsid w:val="000778F1"/>
    <w:rsid w:val="000A63C4"/>
    <w:rsid w:val="000B5270"/>
    <w:rsid w:val="000C0DB1"/>
    <w:rsid w:val="000D1AD2"/>
    <w:rsid w:val="000D6149"/>
    <w:rsid w:val="00107A16"/>
    <w:rsid w:val="0011187B"/>
    <w:rsid w:val="001339A0"/>
    <w:rsid w:val="00201FDF"/>
    <w:rsid w:val="002340BE"/>
    <w:rsid w:val="00242544"/>
    <w:rsid w:val="00281E0C"/>
    <w:rsid w:val="002820BF"/>
    <w:rsid w:val="002A5663"/>
    <w:rsid w:val="003120E6"/>
    <w:rsid w:val="00337756"/>
    <w:rsid w:val="00360F55"/>
    <w:rsid w:val="0037314B"/>
    <w:rsid w:val="003B260C"/>
    <w:rsid w:val="003B271F"/>
    <w:rsid w:val="003F7551"/>
    <w:rsid w:val="00413C6D"/>
    <w:rsid w:val="00474D43"/>
    <w:rsid w:val="004854D6"/>
    <w:rsid w:val="0052196C"/>
    <w:rsid w:val="00540459"/>
    <w:rsid w:val="00543127"/>
    <w:rsid w:val="0054747D"/>
    <w:rsid w:val="00563D56"/>
    <w:rsid w:val="00566815"/>
    <w:rsid w:val="00575F6B"/>
    <w:rsid w:val="005B4E29"/>
    <w:rsid w:val="005C1914"/>
    <w:rsid w:val="005C1C4C"/>
    <w:rsid w:val="005E602A"/>
    <w:rsid w:val="00677265"/>
    <w:rsid w:val="006978C1"/>
    <w:rsid w:val="006A07EA"/>
    <w:rsid w:val="006D6AFF"/>
    <w:rsid w:val="006E162D"/>
    <w:rsid w:val="006F5130"/>
    <w:rsid w:val="0070569D"/>
    <w:rsid w:val="00755DE3"/>
    <w:rsid w:val="00780EF4"/>
    <w:rsid w:val="007C65DD"/>
    <w:rsid w:val="007E1649"/>
    <w:rsid w:val="0083460B"/>
    <w:rsid w:val="00837536"/>
    <w:rsid w:val="00841D23"/>
    <w:rsid w:val="00880C22"/>
    <w:rsid w:val="0088294C"/>
    <w:rsid w:val="008A16C6"/>
    <w:rsid w:val="009067D2"/>
    <w:rsid w:val="009344EB"/>
    <w:rsid w:val="00957ADE"/>
    <w:rsid w:val="00971362"/>
    <w:rsid w:val="009E44B4"/>
    <w:rsid w:val="00A32CDA"/>
    <w:rsid w:val="00A416BA"/>
    <w:rsid w:val="00A628DE"/>
    <w:rsid w:val="00AF09D9"/>
    <w:rsid w:val="00B23614"/>
    <w:rsid w:val="00B4416A"/>
    <w:rsid w:val="00B76BE9"/>
    <w:rsid w:val="00BD10CB"/>
    <w:rsid w:val="00BE158D"/>
    <w:rsid w:val="00BE5A24"/>
    <w:rsid w:val="00C80193"/>
    <w:rsid w:val="00CC7318"/>
    <w:rsid w:val="00D40CBA"/>
    <w:rsid w:val="00D701E2"/>
    <w:rsid w:val="00D81997"/>
    <w:rsid w:val="00D9101F"/>
    <w:rsid w:val="00D91684"/>
    <w:rsid w:val="00D95714"/>
    <w:rsid w:val="00E04781"/>
    <w:rsid w:val="00E14A5D"/>
    <w:rsid w:val="00E15EFE"/>
    <w:rsid w:val="00E502DD"/>
    <w:rsid w:val="00E93AFB"/>
    <w:rsid w:val="00ED0851"/>
    <w:rsid w:val="00EF33A6"/>
    <w:rsid w:val="00F577AE"/>
    <w:rsid w:val="00F7559F"/>
    <w:rsid w:val="00F9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2361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D614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0D6149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0D6149"/>
    <w:pPr>
      <w:ind w:left="720"/>
      <w:contextualSpacing/>
    </w:pPr>
    <w:rPr>
      <w:rFonts w:eastAsiaTheme="minorEastAsia"/>
      <w:lang w:val="en-US"/>
    </w:rPr>
  </w:style>
  <w:style w:type="paragraph" w:styleId="Galvene">
    <w:name w:val="header"/>
    <w:basedOn w:val="Parastais"/>
    <w:link w:val="GalveneRakstz"/>
    <w:uiPriority w:val="99"/>
    <w:unhideWhenUsed/>
    <w:rsid w:val="00054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4B71"/>
  </w:style>
  <w:style w:type="paragraph" w:styleId="Kjene">
    <w:name w:val="footer"/>
    <w:basedOn w:val="Parastais"/>
    <w:link w:val="KjeneRakstz"/>
    <w:uiPriority w:val="99"/>
    <w:semiHidden/>
    <w:unhideWhenUsed/>
    <w:rsid w:val="00054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5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kOKY1Lyjs" TargetMode="External"/><Relationship Id="rId13" Type="http://schemas.openxmlformats.org/officeDocument/2006/relationships/hyperlink" Target="https://www.youtube.com/watch?v=IZ1da_0Kbq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k6GRbRZzHA" TargetMode="External"/><Relationship Id="rId17" Type="http://schemas.openxmlformats.org/officeDocument/2006/relationships/hyperlink" Target="https://www.youtube.com/watch?v=cHiIdaoW4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HiIdaoW4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8cqdfLUS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cWw5s7Bxis" TargetMode="External"/><Relationship Id="rId10" Type="http://schemas.openxmlformats.org/officeDocument/2006/relationships/hyperlink" Target="https://www.youtube.com/watch?v=QidYFimWfM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8IfwSeL0A4" TargetMode="External"/><Relationship Id="rId14" Type="http://schemas.openxmlformats.org/officeDocument/2006/relationships/hyperlink" Target="https://www.youtube.com/watch?v=PL3dPI3rk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D8BA-B772-4481-BB62-3F8E9600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8892</Words>
  <Characters>5070</Characters>
  <Application>Microsoft Office Word</Application>
  <DocSecurity>0</DocSecurity>
  <Lines>42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26</cp:revision>
  <dcterms:created xsi:type="dcterms:W3CDTF">2016-06-29T18:48:00Z</dcterms:created>
  <dcterms:modified xsi:type="dcterms:W3CDTF">2016-08-20T15:19:00Z</dcterms:modified>
</cp:coreProperties>
</file>