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atabula"/>
        <w:tblpPr w:leftFromText="180" w:rightFromText="180" w:vertAnchor="page" w:horzAnchor="margin" w:tblpXSpec="center" w:tblpY="2311"/>
        <w:tblW w:w="15451" w:type="dxa"/>
        <w:tblLayout w:type="fixed"/>
        <w:tblLook w:val="04A0"/>
      </w:tblPr>
      <w:tblGrid>
        <w:gridCol w:w="392"/>
        <w:gridCol w:w="317"/>
        <w:gridCol w:w="2093"/>
        <w:gridCol w:w="2409"/>
        <w:gridCol w:w="2694"/>
        <w:gridCol w:w="2835"/>
        <w:gridCol w:w="2409"/>
        <w:gridCol w:w="2302"/>
      </w:tblGrid>
      <w:tr w:rsidR="00101255" w:rsidTr="00101255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 klausīšanās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Dziedāšana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Sava ķermeņa, skaņu rīku 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un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mūzikas instrumentu spēle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Muzikāli – ritmiskās kustības        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Dejas, rotaļdejas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Rotaļas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Papildus   mūzikas klausīšanās   materiāli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Repertuārs atkārtojumam, integrēšanai jaunajā vielā</w:t>
            </w:r>
          </w:p>
        </w:tc>
      </w:tr>
      <w:tr w:rsidR="00101255" w:rsidRPr="003E6C90" w:rsidTr="00101255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Ā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</w:p>
          <w:p w:rsidR="00101255" w:rsidRPr="001D4AB2" w:rsidRDefault="00101255" w:rsidP="001012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Skaista mana tēva sēta. 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Galdiņam bij’četri stūri</w:t>
            </w:r>
          </w:p>
          <w:p w:rsidR="00101255" w:rsidRPr="00531007" w:rsidRDefault="00614CFC" w:rsidP="00101255">
            <w:pPr>
              <w:rPr>
                <w:sz w:val="18"/>
                <w:szCs w:val="18"/>
              </w:rPr>
            </w:pPr>
            <w:hyperlink r:id="rId7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https://www.youtube.com/watch?v=sRKCKCHsfr4</w:t>
              </w:r>
            </w:hyperlink>
          </w:p>
          <w:p w:rsidR="00101255" w:rsidRPr="00531007" w:rsidRDefault="00101255" w:rsidP="00101255">
            <w:pPr>
              <w:rPr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Stūru stūriem tēvu zeme</w:t>
            </w: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1255" w:rsidRPr="00531007" w:rsidRDefault="00614CFC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https://www.youtube.com/watch?v=jZiKto0SbFw</w:t>
              </w:r>
            </w:hyperlink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Skaņas Ē diferencēšana.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26CA1" w:rsidRPr="00526CA1" w:rsidRDefault="00526CA1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</w:rPr>
              <w:t>Dziesma: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Skaista mana tēva sēta. 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CA1" w:rsidRPr="00526CA1" w:rsidRDefault="00526CA1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</w:rPr>
              <w:t>Dziesmas: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Galdiņam bij’ četri stūri.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Stūru stūriem tēvu zeme.</w:t>
            </w:r>
          </w:p>
          <w:p w:rsidR="00531007" w:rsidRPr="00531007" w:rsidRDefault="00531007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007" w:rsidRPr="00531007" w:rsidRDefault="004C149B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Vingrinājumi</w:t>
            </w:r>
            <w:r w:rsidR="00531007" w:rsidRPr="0053100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531007" w:rsidRDefault="00531007" w:rsidP="00101255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Dreimaņa  dziesma no skurbulīšiem</w:t>
            </w:r>
            <w:r w:rsidR="004C149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4C149B" w:rsidRPr="00531007" w:rsidRDefault="004C149B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Ērgļa vēršana no skurbulīšiem.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007" w:rsidRPr="00531007" w:rsidRDefault="00531007" w:rsidP="00531007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>Vingrinājums:</w:t>
            </w:r>
          </w:p>
          <w:p w:rsidR="00531007" w:rsidRPr="00531007" w:rsidRDefault="00531007" w:rsidP="00531007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Galdiņa mērīšana.</w:t>
            </w:r>
          </w:p>
          <w:p w:rsidR="00531007" w:rsidRPr="00531007" w:rsidRDefault="00531007" w:rsidP="00531007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Tēvu zemes mērīšana.</w:t>
            </w:r>
          </w:p>
          <w:p w:rsidR="00531007" w:rsidRPr="00531007" w:rsidRDefault="00531007" w:rsidP="00531007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Ķēniņa atzinība.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lv-LV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 xml:space="preserve">Rotaļa: 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Vecais Rīgas tilts.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Mazs bij’</w:t>
            </w:r>
            <w:r w:rsid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tēva novadiņš</w:t>
            </w:r>
            <w:r w:rsidR="00526CA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>(A.Pumpure)</w:t>
            </w:r>
          </w:p>
          <w:p w:rsidR="00101255" w:rsidRPr="00531007" w:rsidRDefault="00614CFC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https://www.youtube.com/watch?v=J_OzkpR3aQc</w:t>
              </w:r>
            </w:hyperlink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Mazs bij’</w:t>
            </w:r>
            <w:r w:rsid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tēva novadiņš</w:t>
            </w:r>
            <w:r w:rsidR="00526CA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>(Kopkoris)</w:t>
            </w:r>
          </w:p>
          <w:p w:rsidR="00101255" w:rsidRPr="00531007" w:rsidRDefault="00614CFC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https://www.youtube.com/watch?v=PIeljkn8kKA</w:t>
              </w:r>
            </w:hyperlink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Skaista mana tēva sēta</w:t>
            </w:r>
            <w:r w:rsidR="00526C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01255" w:rsidRPr="00531007" w:rsidRDefault="00614CFC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https://www.youtube.com/watch?v=6umXgN1eERs</w:t>
              </w:r>
            </w:hyperlink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Aiz ezera augsti kalni</w:t>
            </w:r>
            <w:r w:rsidR="00526C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 xml:space="preserve">  (R.Paula apdarē, piano)</w:t>
            </w:r>
          </w:p>
          <w:p w:rsidR="00101255" w:rsidRPr="00531007" w:rsidRDefault="00614CFC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https://www.youtube.com/watch?v=knJyBi31WWY</w:t>
              </w:r>
            </w:hyperlink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Sasala jūriņa</w:t>
            </w:r>
            <w:r w:rsidR="00526C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 xml:space="preserve"> (R.Paula apd.)</w:t>
            </w:r>
          </w:p>
          <w:p w:rsidR="00101255" w:rsidRPr="00531007" w:rsidRDefault="00614CFC" w:rsidP="0010125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13" w:history="1">
              <w:r w:rsidR="00101255" w:rsidRPr="00531007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https://www.youtube.com/watch?v=aS1Sitc01qE&amp;list=PLyqBVtt6axAcqmUZWPItw4yrSPAKDLW29&amp;index=141</w:t>
              </w:r>
            </w:hyperlink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100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Dejas un rotaļas: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Plaukstiņpolka.</w:t>
            </w:r>
          </w:p>
          <w:p w:rsidR="00101255" w:rsidRPr="00531007" w:rsidRDefault="00531007" w:rsidP="00101255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Ir jau visi.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sz w:val="18"/>
                <w:szCs w:val="18"/>
              </w:rPr>
              <w:t xml:space="preserve">Dziesmas: 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Tēvu tēvi tiltu taisa.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Kaķīt, peļu junkuriņ’.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Adatiņa, maza sieva.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07">
              <w:rPr>
                <w:rFonts w:ascii="Times New Roman" w:hAnsi="Times New Roman" w:cs="Times New Roman"/>
                <w:b/>
                <w:sz w:val="18"/>
                <w:szCs w:val="18"/>
              </w:rPr>
              <w:t>Apaļš puika es uzaugu</w:t>
            </w:r>
          </w:p>
        </w:tc>
      </w:tr>
      <w:tr w:rsidR="00101255" w:rsidRPr="005320AE" w:rsidTr="00101255">
        <w:trPr>
          <w:trHeight w:val="1116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</w:p>
          <w:p w:rsidR="00101255" w:rsidRPr="00531007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0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Ā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Vingrināt melodisko un ritmisko atmiņu.</w:t>
            </w:r>
          </w:p>
          <w:p w:rsidR="00101255" w:rsidRPr="007F4C3E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7F4C3E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Veicināt izpratni par instrumentu </w:t>
            </w:r>
            <w:r w:rsidR="00A662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nosacītām grupām: </w:t>
            </w:r>
          </w:p>
          <w:p w:rsidR="00101255" w:rsidRPr="007F4C3E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sitamie,  grabināmie,  instrumenti.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Ievērot rotaļas noteikumus.</w:t>
            </w:r>
          </w:p>
          <w:p w:rsidR="00101255" w:rsidRPr="007F4C3E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Nostiprināt apgūto deju repertuāru.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255" w:rsidTr="00101255">
        <w:trPr>
          <w:trHeight w:val="1901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Nostiprināt  mūzikas struktūras analīzes iemaņas: diferencēt muzikālu teikumu maiņu.</w:t>
            </w:r>
          </w:p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255" w:rsidRPr="001F7D10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Diferencēt lēnu, vidēju, ātru tempu.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255" w:rsidRPr="001F7D10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Nostiprināt apgūto dziesmu repertuāru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255" w:rsidRPr="001F7D10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Nostiprināt instrumentu  spēles iemaņas divās orķestra grupās.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01255" w:rsidRPr="001F7D10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Orientēties telpā, izprast jēdzienus: gar malu, līdz stūrim </w:t>
            </w: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Pr="00215C94" w:rsidRDefault="00101255" w:rsidP="001012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Pr="00215C94" w:rsidRDefault="00101255" w:rsidP="00101255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101255" w:rsidTr="00101255">
        <w:trPr>
          <w:trHeight w:val="106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Pr="00215C94" w:rsidRDefault="00101255" w:rsidP="00101255">
            <w:pP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Ā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7F4C3E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Analīzēt  dziesmas formu: pantiņš, piedziedājums.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Izprast dziedāšanu ar saucēju  un vilcēju balsīm.</w:t>
            </w:r>
          </w:p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255" w:rsidRPr="007F4C3E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Vingrināt skaņas</w:t>
            </w:r>
            <w:r w:rsidR="00526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50E0">
              <w:rPr>
                <w:rFonts w:ascii="Times New Roman" w:hAnsi="Times New Roman" w:cs="Times New Roman"/>
                <w:b/>
                <w:sz w:val="20"/>
                <w:szCs w:val="20"/>
              </w:rPr>
              <w:t>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izrunu.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Pr="007F4C3E" w:rsidRDefault="004C149B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Improvizēt ar dažādiem instrumentiem.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Apgūt pieliciena soli.</w:t>
            </w:r>
          </w:p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255" w:rsidRDefault="00101255" w:rsidP="00101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Apgūt galopa soli.</w:t>
            </w:r>
          </w:p>
          <w:p w:rsidR="00101255" w:rsidRPr="007F4C3E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255" w:rsidRDefault="00101255" w:rsidP="00101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255" w:rsidRPr="006D088C" w:rsidRDefault="00101255" w:rsidP="00101255">
      <w:pPr>
        <w:spacing w:after="0"/>
        <w:rPr>
          <w:rFonts w:ascii="Times New Roman" w:hAnsi="Times New Roman" w:cs="Times New Roman"/>
          <w:b/>
        </w:rPr>
      </w:pPr>
      <w:r w:rsidRPr="006D088C">
        <w:rPr>
          <w:rFonts w:ascii="Times New Roman" w:hAnsi="Times New Roman" w:cs="Times New Roman"/>
          <w:b/>
        </w:rPr>
        <w:t>12. nedēļas vielas sade. Burts Ē.</w:t>
      </w:r>
    </w:p>
    <w:p w:rsidR="00531007" w:rsidRDefault="00531007" w:rsidP="0010125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531007" w:rsidRDefault="00531007" w:rsidP="00101255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01255" w:rsidRDefault="00101255" w:rsidP="00101255">
      <w:pPr>
        <w:spacing w:after="0"/>
        <w:jc w:val="both"/>
        <w:rPr>
          <w:rFonts w:ascii="Times New Roman" w:hAnsi="Times New Roman" w:cs="Times New Roman"/>
          <w:b/>
        </w:rPr>
      </w:pPr>
      <w:r w:rsidRPr="00A662F1">
        <w:rPr>
          <w:rFonts w:ascii="Times New Roman" w:hAnsi="Times New Roman" w:cs="Times New Roman"/>
          <w:b/>
          <w:lang w:val="en-US"/>
        </w:rPr>
        <w:t>12</w:t>
      </w:r>
      <w:r>
        <w:rPr>
          <w:rFonts w:ascii="Times New Roman" w:hAnsi="Times New Roman" w:cs="Times New Roman"/>
          <w:b/>
        </w:rPr>
        <w:t>. nedēļas nodarbību konspekts.</w:t>
      </w:r>
      <w:r w:rsidR="00A662F1">
        <w:rPr>
          <w:rFonts w:ascii="Times New Roman" w:hAnsi="Times New Roman" w:cs="Times New Roman"/>
          <w:b/>
        </w:rPr>
        <w:t xml:space="preserve"> Burts Ē.</w:t>
      </w:r>
    </w:p>
    <w:p w:rsidR="00101255" w:rsidRDefault="00101255" w:rsidP="00101255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Reatabula"/>
        <w:tblpPr w:leftFromText="180" w:rightFromText="180" w:vertAnchor="text" w:horzAnchor="margin" w:tblpXSpec="center" w:tblpY="173"/>
        <w:tblW w:w="15829" w:type="dxa"/>
        <w:tblLayout w:type="fixed"/>
        <w:tblLook w:val="04A0"/>
      </w:tblPr>
      <w:tblGrid>
        <w:gridCol w:w="567"/>
        <w:gridCol w:w="4786"/>
        <w:gridCol w:w="2552"/>
        <w:gridCol w:w="5670"/>
        <w:gridCol w:w="2254"/>
      </w:tblGrid>
      <w:tr w:rsidR="00101255" w:rsidRPr="00EC0C1B" w:rsidTr="00526CA1">
        <w:trPr>
          <w:trHeight w:val="835"/>
        </w:trPr>
        <w:tc>
          <w:tcPr>
            <w:tcW w:w="567" w:type="dxa"/>
            <w:tcBorders>
              <w:right w:val="single" w:sz="4" w:space="0" w:color="auto"/>
            </w:tcBorders>
          </w:tcPr>
          <w:p w:rsidR="00101255" w:rsidRPr="00EC0C1B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Nr.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p.k.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Default="00101255" w:rsidP="009C33A6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EC0C1B" w:rsidRDefault="00101255" w:rsidP="009C33A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Nodarbības gaita</w:t>
            </w:r>
          </w:p>
        </w:tc>
        <w:tc>
          <w:tcPr>
            <w:tcW w:w="2552" w:type="dxa"/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Aprīkojums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un</w:t>
            </w:r>
          </w:p>
          <w:p w:rsidR="00101255" w:rsidRPr="00EC0C1B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mūzikas materiāls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5670" w:type="dxa"/>
          </w:tcPr>
          <w:p w:rsidR="00101255" w:rsidRDefault="00101255" w:rsidP="009C33A6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EC0C1B" w:rsidRDefault="00101255" w:rsidP="009C33A6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         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Metodiskie norādījumi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un ieteikumi</w:t>
            </w:r>
          </w:p>
        </w:tc>
        <w:tc>
          <w:tcPr>
            <w:tcW w:w="2254" w:type="dxa"/>
          </w:tcPr>
          <w:p w:rsidR="00101255" w:rsidRDefault="00101255" w:rsidP="009C33A6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Ieguvumi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psihisko procesu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,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intelektuālo spēju, radošuma un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</w:t>
            </w:r>
            <w:r w:rsidRPr="00EC0C1B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em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ocionālās inteliģences  </w:t>
            </w:r>
          </w:p>
          <w:p w:rsidR="00101255" w:rsidRPr="00EC0C1B" w:rsidRDefault="00526CA1" w:rsidP="009C33A6">
            <w:pPr>
              <w:pStyle w:val="Sarakstarindkopa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     </w:t>
            </w:r>
            <w:r w:rsidR="00101255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attīstībā</w:t>
            </w:r>
          </w:p>
        </w:tc>
      </w:tr>
      <w:tr w:rsidR="00101255" w:rsidRPr="00EC3689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Pr="00EC0C1B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1. 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Pr="00A662F1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D341A9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506424">
              <w:rPr>
                <w:rFonts w:ascii="Times New Roman" w:hAnsi="Times New Roman" w:cs="Times New Roman"/>
                <w:i/>
                <w:lang w:val="lv-LV"/>
              </w:rPr>
              <w:t>Amatnieki: kalējs un</w:t>
            </w:r>
            <w:r w:rsidRPr="00D341A9">
              <w:rPr>
                <w:rFonts w:ascii="Times New Roman" w:hAnsi="Times New Roman" w:cs="Times New Roman"/>
                <w:i/>
                <w:lang w:val="lv-LV"/>
              </w:rPr>
              <w:t xml:space="preserve"> dreimanis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-  rādīja ķēniņam savu māku. Dreimanis</w:t>
            </w:r>
            <w:r w:rsidRPr="00D341A9">
              <w:rPr>
                <w:rFonts w:ascii="Times New Roman" w:hAnsi="Times New Roman" w:cs="Times New Roman"/>
                <w:i/>
                <w:lang w:val="lv-LV"/>
              </w:rPr>
              <w:t xml:space="preserve"> n</w:t>
            </w:r>
            <w:r>
              <w:rPr>
                <w:rFonts w:ascii="Times New Roman" w:hAnsi="Times New Roman" w:cs="Times New Roman"/>
                <w:i/>
                <w:lang w:val="lv-LV"/>
              </w:rPr>
              <w:t>o skribulīšiem savēra lielo ērgli.</w:t>
            </w:r>
            <w:r w:rsidRPr="00D341A9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>Tas pacēlās</w:t>
            </w:r>
            <w:r w:rsidRPr="00D341A9">
              <w:rPr>
                <w:rFonts w:ascii="Times New Roman" w:hAnsi="Times New Roman" w:cs="Times New Roman"/>
                <w:i/>
                <w:lang w:val="lv-LV"/>
              </w:rPr>
              <w:t xml:space="preserve"> augstu gaisā un </w:t>
            </w:r>
            <w:r>
              <w:rPr>
                <w:rFonts w:ascii="Times New Roman" w:hAnsi="Times New Roman" w:cs="Times New Roman"/>
                <w:i/>
                <w:lang w:val="lv-LV"/>
              </w:rPr>
              <w:t>ķēniņš ieraudzīja</w:t>
            </w:r>
            <w:r w:rsidRPr="00D341A9">
              <w:rPr>
                <w:rFonts w:ascii="Times New Roman" w:hAnsi="Times New Roman" w:cs="Times New Roman"/>
                <w:i/>
                <w:lang w:val="lv-LV"/>
              </w:rPr>
              <w:t xml:space="preserve">… </w:t>
            </w:r>
            <w:r w:rsidRPr="00F50E8A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01255" w:rsidRDefault="00A662F1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101255">
              <w:rPr>
                <w:rFonts w:ascii="Times New Roman" w:hAnsi="Times New Roman" w:cs="Times New Roman"/>
                <w:i/>
                <w:lang w:val="lv-LV"/>
              </w:rPr>
              <w:t>K</w:t>
            </w:r>
            <w:r w:rsidR="00101255" w:rsidRPr="007B18B2">
              <w:rPr>
                <w:rFonts w:ascii="Times New Roman" w:hAnsi="Times New Roman" w:cs="Times New Roman"/>
                <w:i/>
                <w:lang w:val="lv-LV"/>
              </w:rPr>
              <w:t>o no augstuma ieraudzīja ķēniņš?</w:t>
            </w:r>
            <w:r w:rsidR="00101255" w:rsidRPr="00796E96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101255">
              <w:rPr>
                <w:rFonts w:ascii="Times New Roman" w:hAnsi="Times New Roman" w:cs="Times New Roman"/>
                <w:lang w:val="lv-LV"/>
              </w:rPr>
              <w:t>(Latviju)</w:t>
            </w:r>
          </w:p>
          <w:p w:rsidR="004C149B" w:rsidRPr="007B18B2" w:rsidRDefault="004C149B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2" w:type="dxa"/>
          </w:tcPr>
          <w:p w:rsidR="00101255" w:rsidRPr="00EC0C1B" w:rsidRDefault="00A662F1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Attēls ar Latvijas kontūru.</w:t>
            </w:r>
          </w:p>
        </w:tc>
        <w:tc>
          <w:tcPr>
            <w:tcW w:w="5670" w:type="dxa"/>
          </w:tcPr>
          <w:p w:rsidR="00101255" w:rsidRPr="007B18B2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7B18B2">
              <w:rPr>
                <w:rFonts w:ascii="Times New Roman" w:hAnsi="Times New Roman" w:cs="Times New Roman"/>
                <w:lang w:val="lv-LV"/>
              </w:rPr>
              <w:t>Skolotājs parāda Latvijas kartes kontū</w:t>
            </w:r>
            <w:r>
              <w:rPr>
                <w:rFonts w:ascii="Times New Roman" w:hAnsi="Times New Roman" w:cs="Times New Roman"/>
                <w:lang w:val="lv-LV"/>
              </w:rPr>
              <w:t>ru.</w:t>
            </w:r>
          </w:p>
          <w:p w:rsidR="00101255" w:rsidRPr="00A662F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7B18B2">
              <w:rPr>
                <w:rFonts w:ascii="Times New Roman" w:hAnsi="Times New Roman" w:cs="Times New Roman"/>
                <w:lang w:val="lv-LV"/>
              </w:rPr>
              <w:t>Saruna ar bērniem par Latviju</w:t>
            </w:r>
            <w:r>
              <w:rPr>
                <w:rFonts w:ascii="Times New Roman" w:hAnsi="Times New Roman" w:cs="Times New Roman"/>
                <w:lang w:val="lv-LV"/>
              </w:rPr>
              <w:t xml:space="preserve"> - </w:t>
            </w:r>
            <w:r w:rsidRPr="00796E96">
              <w:rPr>
                <w:rFonts w:ascii="Times New Roman" w:hAnsi="Times New Roman" w:cs="Times New Roman"/>
                <w:lang w:val="lv-LV"/>
              </w:rPr>
              <w:t xml:space="preserve">par lielāko upi, </w:t>
            </w:r>
            <w:r w:rsidRPr="00A662F1">
              <w:rPr>
                <w:rFonts w:ascii="Times New Roman" w:hAnsi="Times New Roman" w:cs="Times New Roman"/>
                <w:lang w:val="lv-LV"/>
              </w:rPr>
              <w:t xml:space="preserve">ezeru, par kalniem Latvijā </w:t>
            </w:r>
            <w:r w:rsidR="00526CA1">
              <w:rPr>
                <w:rFonts w:ascii="Times New Roman" w:hAnsi="Times New Roman" w:cs="Times New Roman"/>
                <w:lang w:val="lv-LV"/>
              </w:rPr>
              <w:t>– vai bērni var kādus  nosaukt?</w:t>
            </w:r>
            <w:r w:rsidRPr="00A662F1">
              <w:rPr>
                <w:rFonts w:ascii="Times New Roman" w:hAnsi="Times New Roman" w:cs="Times New Roman"/>
                <w:lang w:val="lv-LV"/>
              </w:rPr>
              <w:t>.</w:t>
            </w:r>
          </w:p>
          <w:p w:rsidR="00101255" w:rsidRPr="007B18B2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101255" w:rsidRPr="00506424" w:rsidRDefault="00101255" w:rsidP="00EC4600">
            <w:p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54" w:type="dxa"/>
          </w:tcPr>
          <w:p w:rsidR="00101255" w:rsidRPr="007B18B2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101255" w:rsidRPr="007B18B2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2.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BE6052">
              <w:rPr>
                <w:rFonts w:ascii="Times New Roman" w:hAnsi="Times New Roman" w:cs="Times New Roman"/>
                <w:lang w:val="lv-LV"/>
              </w:rPr>
              <w:t>Skolotājs</w:t>
            </w:r>
            <w:r w:rsidRPr="007B18B2">
              <w:rPr>
                <w:rFonts w:ascii="Times New Roman" w:hAnsi="Times New Roman" w:cs="Times New Roman"/>
                <w:i/>
                <w:lang w:val="lv-LV"/>
              </w:rPr>
              <w:t xml:space="preserve">: 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>Man ērgļa nav, tādēļ es nostājos Milzkalna (</w:t>
            </w:r>
            <w:r w:rsidRPr="00796E96">
              <w:rPr>
                <w:rFonts w:ascii="Times New Roman" w:hAnsi="Times New Roman" w:cs="Times New Roman"/>
                <w:lang w:val="lv-LV"/>
              </w:rPr>
              <w:t>pie Tukuma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>) augšā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un skaņi gavilēju: </w:t>
            </w:r>
            <w:r w:rsidRPr="004A5592">
              <w:rPr>
                <w:rFonts w:ascii="Times New Roman" w:hAnsi="Times New Roman" w:cs="Times New Roman"/>
                <w:b/>
                <w:i/>
                <w:lang w:val="lv-LV"/>
              </w:rPr>
              <w:t>Skaista mana tēvu sēta</w:t>
            </w:r>
            <w:r>
              <w:rPr>
                <w:rFonts w:ascii="Times New Roman" w:hAnsi="Times New Roman" w:cs="Times New Roman"/>
                <w:i/>
                <w:lang w:val="lv-LV"/>
              </w:rPr>
              <w:t>!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 (</w:t>
            </w:r>
            <w:r>
              <w:rPr>
                <w:rFonts w:ascii="Times New Roman" w:hAnsi="Times New Roman" w:cs="Times New Roman"/>
                <w:lang w:val="lv-LV"/>
              </w:rPr>
              <w:t>V</w:t>
            </w:r>
            <w:r w:rsidRPr="00796E96">
              <w:rPr>
                <w:rFonts w:ascii="Times New Roman" w:hAnsi="Times New Roman" w:cs="Times New Roman"/>
                <w:lang w:val="lv-LV"/>
              </w:rPr>
              <w:t>ar minēt citu – bērniem zināmu vietējo kalnu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) </w:t>
            </w:r>
          </w:p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96E96">
              <w:rPr>
                <w:rFonts w:ascii="Times New Roman" w:hAnsi="Times New Roman" w:cs="Times New Roman"/>
                <w:i/>
                <w:lang w:val="lv-LV"/>
              </w:rPr>
              <w:t>Manu balsi sadzirdēja Avotkalnā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 (</w:t>
            </w:r>
            <w:r w:rsidRPr="00796E96">
              <w:rPr>
                <w:rFonts w:ascii="Times New Roman" w:hAnsi="Times New Roman" w:cs="Times New Roman"/>
                <w:lang w:val="lv-LV"/>
              </w:rPr>
              <w:t>Engurē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) No Avotkalna man 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atsaucās, piebalsojot ar  </w:t>
            </w:r>
            <w:r w:rsidRPr="00796E96">
              <w:rPr>
                <w:rFonts w:ascii="Times New Roman" w:hAnsi="Times New Roman" w:cs="Times New Roman"/>
                <w:b/>
                <w:i/>
                <w:lang w:val="lv-LV"/>
              </w:rPr>
              <w:t>ēēē.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  </w:t>
            </w:r>
          </w:p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B18B2">
              <w:rPr>
                <w:rFonts w:ascii="Times New Roman" w:hAnsi="Times New Roman" w:cs="Times New Roman"/>
                <w:i/>
                <w:lang w:val="lv-LV"/>
              </w:rPr>
              <w:t xml:space="preserve">Kurzemes dziesmas reizēm dzied kā skanīgu sasaukšanos.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Vieni sauc dziesmas vārdus – tie </w:t>
            </w:r>
            <w:r w:rsidRPr="001450E0">
              <w:rPr>
                <w:rFonts w:ascii="Times New Roman" w:hAnsi="Times New Roman" w:cs="Times New Roman"/>
                <w:i/>
                <w:lang w:val="lv-LV"/>
              </w:rPr>
              <w:t xml:space="preserve">ir dziesmas </w:t>
            </w:r>
            <w:r w:rsidRPr="00A662F1">
              <w:rPr>
                <w:rFonts w:ascii="Times New Roman" w:hAnsi="Times New Roman" w:cs="Times New Roman"/>
                <w:i/>
                <w:color w:val="FF0000"/>
                <w:lang w:val="lv-LV"/>
              </w:rPr>
              <w:t>saucēji</w:t>
            </w:r>
            <w:r w:rsidRPr="001450E0">
              <w:rPr>
                <w:rFonts w:ascii="Times New Roman" w:hAnsi="Times New Roman" w:cs="Times New Roman"/>
                <w:i/>
                <w:lang w:val="lv-LV"/>
              </w:rPr>
              <w:t xml:space="preserve">; otri atsaucās, velkot skanīgu </w:t>
            </w:r>
            <w:r w:rsidRPr="001450E0">
              <w:rPr>
                <w:rFonts w:ascii="Times New Roman" w:hAnsi="Times New Roman" w:cs="Times New Roman"/>
                <w:b/>
                <w:i/>
                <w:lang w:val="lv-LV"/>
              </w:rPr>
              <w:t>ēēē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lang w:val="lv-LV"/>
              </w:rPr>
              <w:t>t</w:t>
            </w:r>
            <w:r w:rsidRPr="001450E0">
              <w:rPr>
                <w:rFonts w:ascii="Times New Roman" w:hAnsi="Times New Roman" w:cs="Times New Roman"/>
                <w:i/>
                <w:lang w:val="lv-LV"/>
              </w:rPr>
              <w:t>ie ir vilcēji.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Dziedāšu visu dziesmu par mūsu tēvu zemi. 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>Dzies</w:t>
            </w:r>
            <w:r>
              <w:rPr>
                <w:rFonts w:ascii="Times New Roman" w:hAnsi="Times New Roman" w:cs="Times New Roman"/>
                <w:i/>
                <w:lang w:val="lv-LV"/>
              </w:rPr>
              <w:t>mai atsaucieties ar vilcēju balsīm, piedziedot</w:t>
            </w:r>
            <w:r w:rsidRPr="00796E96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796E96">
              <w:rPr>
                <w:rFonts w:ascii="Times New Roman" w:hAnsi="Times New Roman" w:cs="Times New Roman"/>
                <w:b/>
                <w:i/>
                <w:lang w:val="lv-LV"/>
              </w:rPr>
              <w:t>ēēē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t>!</w:t>
            </w:r>
            <w:r w:rsidR="00A662F1" w:rsidRPr="008A135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A662F1" w:rsidRPr="00D341A9" w:rsidRDefault="00A662F1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2" w:type="dxa"/>
          </w:tcPr>
          <w:p w:rsidR="00101255" w:rsidRPr="00526CA1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Dziesma: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2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Skaista mana tēva sēta – ēēē!</w:t>
            </w:r>
          </w:p>
          <w:p w:rsidR="00101255" w:rsidRPr="00526CA1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   Tik cēlā(i) vietiņā(i) – ēēē!</w:t>
            </w:r>
          </w:p>
          <w:p w:rsidR="00101255" w:rsidRPr="00526CA1" w:rsidRDefault="00101255" w:rsidP="00EC4600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Kuplis auga ozoliņis     </w:t>
            </w:r>
          </w:p>
          <w:p w:rsidR="00101255" w:rsidRPr="00526CA1" w:rsidRDefault="00101255" w:rsidP="00EC4600">
            <w:pPr>
              <w:spacing w:line="276" w:lineRule="auto"/>
              <w:ind w:left="34" w:right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Pie bāliņa namdurvīm.</w:t>
            </w:r>
          </w:p>
          <w:p w:rsidR="00101255" w:rsidRPr="00526CA1" w:rsidRDefault="00101255" w:rsidP="00EC4600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Retam  tādi  tīrumiņi   </w:t>
            </w:r>
          </w:p>
          <w:p w:rsidR="00101255" w:rsidRPr="00526CA1" w:rsidRDefault="00101255" w:rsidP="00EC4600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Kā manam brālīšam.</w:t>
            </w: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   </w:t>
            </w:r>
          </w:p>
          <w:p w:rsidR="00101255" w:rsidRPr="00526CA1" w:rsidRDefault="00101255" w:rsidP="00EC4600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Kalnā ievas balti zied, </w:t>
            </w:r>
          </w:p>
          <w:p w:rsidR="00101255" w:rsidRPr="00A662F1" w:rsidRDefault="00101255" w:rsidP="00EC4600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Lejā strauja upe  tek.</w:t>
            </w:r>
          </w:p>
        </w:tc>
        <w:tc>
          <w:tcPr>
            <w:tcW w:w="5670" w:type="dxa"/>
          </w:tcPr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6CA1">
              <w:rPr>
                <w:rFonts w:ascii="Times New Roman" w:hAnsi="Times New Roman" w:cs="Times New Roman"/>
                <w:lang w:val="lv-LV"/>
              </w:rPr>
              <w:t xml:space="preserve">Skolotājs dzied dziesmu; aicina bērnus kopā ar grupas skolotāju  atsaukties ar vilcēju saucienu: </w:t>
            </w:r>
            <w:r w:rsidRPr="00526CA1">
              <w:rPr>
                <w:rFonts w:ascii="Times New Roman" w:hAnsi="Times New Roman" w:cs="Times New Roman"/>
                <w:b/>
                <w:lang w:val="lv-LV"/>
              </w:rPr>
              <w:t>ēēē!</w:t>
            </w:r>
          </w:p>
          <w:p w:rsidR="00101255" w:rsidRPr="00A662F1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254" w:type="dxa"/>
          </w:tcPr>
          <w:p w:rsidR="00A662F1" w:rsidRDefault="00531007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Skaņas Ē artikul</w:t>
            </w:r>
            <w:r w:rsidR="00101255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ulācija. </w:t>
            </w:r>
          </w:p>
          <w:p w:rsidR="00A662F1" w:rsidRDefault="00A662F1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Galvas rezonatoru ieskandināšana.</w:t>
            </w:r>
          </w:p>
          <w:p w:rsidR="00101255" w:rsidRPr="000F2C4C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101255" w:rsidRPr="000F2C4C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3.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Pr="008A135A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</w:t>
            </w:r>
            <w:r w:rsidRPr="00BE6052">
              <w:rPr>
                <w:rFonts w:ascii="Times New Roman" w:hAnsi="Times New Roman" w:cs="Times New Roman"/>
                <w:i/>
                <w:lang w:val="lv-LV"/>
              </w:rPr>
              <w:t xml:space="preserve">: Dziedāsim dziesmu 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t xml:space="preserve">Skaista mana tēva sēta </w:t>
            </w:r>
            <w:r w:rsidRPr="008A135A">
              <w:rPr>
                <w:rFonts w:ascii="Times New Roman" w:hAnsi="Times New Roman" w:cs="Times New Roman"/>
                <w:i/>
                <w:lang w:val="lv-LV"/>
              </w:rPr>
              <w:t>divās grupās.</w:t>
            </w:r>
            <w:r>
              <w:rPr>
                <w:rFonts w:ascii="Times New Roman" w:hAnsi="Times New Roman" w:cs="Times New Roman"/>
                <w:b/>
                <w:i/>
                <w:lang w:val="lv-LV"/>
              </w:rPr>
              <w:t xml:space="preserve"> </w:t>
            </w:r>
            <w:r w:rsidRPr="00BE6052">
              <w:rPr>
                <w:rFonts w:ascii="Times New Roman" w:hAnsi="Times New Roman" w:cs="Times New Roman"/>
                <w:i/>
                <w:lang w:val="lv-LV"/>
              </w:rPr>
              <w:t>Tie, kuriem liekās, ka jau apguvuši vārdus, dzied saucēju balsis; tie, kuri vēlās, dzied tikai vilcēju balsis.</w:t>
            </w:r>
          </w:p>
          <w:p w:rsidR="00101255" w:rsidRPr="004A5592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2" w:type="dxa"/>
          </w:tcPr>
          <w:p w:rsidR="00101255" w:rsidRPr="00526CA1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Dziesma:</w:t>
            </w:r>
          </w:p>
          <w:p w:rsidR="00101255" w:rsidRPr="00526CA1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Skaista mana tēva sēta.</w:t>
            </w:r>
          </w:p>
        </w:tc>
        <w:tc>
          <w:tcPr>
            <w:tcW w:w="5670" w:type="dxa"/>
          </w:tcPr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6CA1">
              <w:rPr>
                <w:rFonts w:ascii="Times New Roman" w:hAnsi="Times New Roman" w:cs="Times New Roman"/>
                <w:lang w:val="lv-LV"/>
              </w:rPr>
              <w:t xml:space="preserve">Pēc dziesmas noklausīšanās ieteicams  tuvu tekstam uzdot jautājumus par dziesmas saturu. (Lai nostiprinātu atmiņā vārdus). 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6CA1">
              <w:rPr>
                <w:rFonts w:ascii="Times New Roman" w:hAnsi="Times New Roman" w:cs="Times New Roman"/>
                <w:lang w:val="lv-LV"/>
              </w:rPr>
              <w:t xml:space="preserve">Pirms dziesmas dziedāšanas ietiecams vingrināties dziedāt: </w:t>
            </w:r>
            <w:r w:rsidRPr="00526CA1">
              <w:rPr>
                <w:rFonts w:ascii="Times New Roman" w:hAnsi="Times New Roman" w:cs="Times New Roman"/>
                <w:b/>
                <w:lang w:val="lv-LV"/>
              </w:rPr>
              <w:t xml:space="preserve">ēēē! </w:t>
            </w:r>
            <w:r w:rsidRPr="00526CA1">
              <w:rPr>
                <w:rFonts w:ascii="Times New Roman" w:hAnsi="Times New Roman" w:cs="Times New Roman"/>
                <w:lang w:val="lv-LV"/>
              </w:rPr>
              <w:t>dažādās dinamikās un augstumos.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6CA1">
              <w:rPr>
                <w:rFonts w:ascii="Times New Roman" w:hAnsi="Times New Roman" w:cs="Times New Roman"/>
                <w:lang w:val="lv-LV"/>
              </w:rPr>
              <w:t xml:space="preserve">Dziesmu izpilda atkārtoti, aicinot bērnus piedziedāt teksta atkārtojumus un vilcēju saucienus. 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6CA1">
              <w:rPr>
                <w:rFonts w:ascii="Times New Roman" w:hAnsi="Times New Roman" w:cs="Times New Roman"/>
                <w:lang w:val="lv-LV"/>
              </w:rPr>
              <w:t>Dziesmu dzied divās apakšgrupās: tie, kuri apguvuši vārdus, dzied kopā ar skolotāju saucēju</w:t>
            </w:r>
            <w:r w:rsidR="00A662F1" w:rsidRPr="00526CA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526CA1">
              <w:rPr>
                <w:rFonts w:ascii="Times New Roman" w:hAnsi="Times New Roman" w:cs="Times New Roman"/>
                <w:lang w:val="lv-LV"/>
              </w:rPr>
              <w:t xml:space="preserve">balsis; kuri bērni nejūtas droši par vārdu apguvi, dzied vilcēju saucienus kopā ar grupas skolotāju. 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26CA1">
              <w:rPr>
                <w:rFonts w:ascii="Times New Roman" w:hAnsi="Times New Roman" w:cs="Times New Roman"/>
                <w:lang w:val="lv-LV"/>
              </w:rPr>
              <w:t>Bērni pēc izvēles piesakās dziedāt individuāli kā saucēji un vilcēji.</w:t>
            </w:r>
          </w:p>
          <w:p w:rsidR="00101255" w:rsidRPr="00A662F1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254" w:type="dxa"/>
          </w:tcPr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Runas aparāta vingrināšana.</w:t>
            </w:r>
          </w:p>
          <w:p w:rsidR="00A662F1" w:rsidRDefault="00A662F1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Vokālo iemaņu veicināšana.</w:t>
            </w:r>
          </w:p>
          <w:p w:rsidR="00A662F1" w:rsidRDefault="00A662F1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Izpratne par dziedāšanas veidu Kurzemē.</w:t>
            </w:r>
          </w:p>
          <w:p w:rsidR="00101255" w:rsidRPr="007B18B2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101255" w:rsidRPr="006728A0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4.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Kad ķēniņš ērgļa mugurā lidoja pāri Latvijai, viņš </w:t>
            </w:r>
            <w:r w:rsidR="00A662F1">
              <w:rPr>
                <w:rFonts w:ascii="Times New Roman" w:hAnsi="Times New Roman" w:cs="Times New Roman"/>
                <w:i/>
                <w:lang w:val="lv-LV"/>
              </w:rPr>
              <w:t>pārredzēja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lv-LV"/>
              </w:rPr>
              <w:t>savas zemes 4 novadus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: ziemeļos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viņš redzēja 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>Vidzemi, dienvidos Zemgali, rietumos Kurzemi, austrumos Latgali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  <w:r w:rsidRPr="005E36E3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Noklausieties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vēl vienu dziesmu. Pēc klausīšanās – jautājums: 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>vai dziesma ir tikai par galdiņu</w:t>
            </w:r>
            <w:r>
              <w:rPr>
                <w:rFonts w:ascii="Times New Roman" w:hAnsi="Times New Roman" w:cs="Times New Roman"/>
                <w:i/>
                <w:lang w:val="lv-LV"/>
              </w:rPr>
              <w:t>?</w:t>
            </w:r>
          </w:p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Klausīšanās laikā uzdevums - 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 piespēlēt ar sk.ž </w:t>
            </w:r>
            <w:r w:rsidRPr="008A135A">
              <w:rPr>
                <w:rFonts w:ascii="Times New Roman" w:hAnsi="Times New Roman" w:cs="Times New Roman"/>
                <w:lang w:val="lv-LV"/>
              </w:rPr>
              <w:t>ostinato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 pavadījumu</w:t>
            </w:r>
            <w:r>
              <w:rPr>
                <w:rFonts w:ascii="Times New Roman" w:hAnsi="Times New Roman" w:cs="Times New Roman"/>
                <w:i/>
                <w:lang w:val="lv-LV"/>
              </w:rPr>
              <w:t>.</w:t>
            </w:r>
            <w:r w:rsidRPr="009B49A6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526CA1" w:rsidRPr="00D341A9" w:rsidRDefault="00526CA1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2" w:type="dxa"/>
          </w:tcPr>
          <w:p w:rsidR="00101255" w:rsidRPr="00526CA1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>Galdiņam bij’ četri stūri.</w:t>
            </w:r>
            <w:r w:rsidRPr="00526CA1">
              <w:rPr>
                <w:sz w:val="18"/>
                <w:szCs w:val="18"/>
              </w:rPr>
              <w:t xml:space="preserve"> </w:t>
            </w:r>
            <w:hyperlink r:id="rId14" w:history="1">
              <w:r w:rsidRPr="00526CA1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https://www.youtube.com/watch?v=sRKCKCHsfr4</w:t>
              </w:r>
            </w:hyperlink>
          </w:p>
        </w:tc>
        <w:tc>
          <w:tcPr>
            <w:tcW w:w="5670" w:type="dxa"/>
          </w:tcPr>
          <w:p w:rsidR="00A662F1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 w:rsidRPr="00526CA1">
              <w:rPr>
                <w:rFonts w:ascii="Times New Roman" w:hAnsi="Times New Roman" w:cs="Times New Roman"/>
              </w:rPr>
              <w:t xml:space="preserve">Pavadīt mūzikas materiālu ar iepriekš apgūto sk.ž. ostinato: 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3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526CA1">
              <w:rPr>
                <w:rFonts w:ascii="Times New Roman" w:hAnsi="Times New Roman" w:cs="Times New Roman"/>
                <w:b/>
              </w:rPr>
              <w:t>ceļi (kājas), ceļi (kājas) – plaukstas</w:t>
            </w:r>
            <w:r w:rsidRPr="00526CA1">
              <w:rPr>
                <w:rFonts w:ascii="Times New Roman" w:hAnsi="Times New Roman" w:cs="Times New Roman"/>
              </w:rPr>
              <w:t>.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 w:rsidRPr="00526CA1">
              <w:rPr>
                <w:rFonts w:ascii="Times New Roman" w:hAnsi="Times New Roman" w:cs="Times New Roman"/>
              </w:rPr>
              <w:t>Saruna ar bērniem – kas varētu būt dziesmā minētais galdiņš: (Latvija); kas – četri stūri? (debess puses, novadi).</w:t>
            </w:r>
          </w:p>
          <w:p w:rsidR="00101255" w:rsidRPr="00526CA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 w:rsidRPr="00526CA1">
              <w:rPr>
                <w:rFonts w:ascii="Times New Roman" w:hAnsi="Times New Roman" w:cs="Times New Roman"/>
              </w:rPr>
              <w:t>Raksturot dziesmas tempu – ātrs, vidējs vai lēns.(vidējs)</w:t>
            </w:r>
          </w:p>
          <w:p w:rsidR="00101255" w:rsidRPr="00A662F1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4" w:type="dxa"/>
          </w:tcPr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Kustību ritmiskuma un koordinācijas vingrināšana.</w:t>
            </w:r>
          </w:p>
          <w:p w:rsidR="00A662F1" w:rsidRDefault="00A662F1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EC0C1B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tempa diferencēšana.</w:t>
            </w:r>
          </w:p>
        </w:tc>
      </w:tr>
      <w:tr w:rsidR="00101255" w:rsidRPr="006829B6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5.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Pr="00722EB5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</w:rPr>
            </w:pPr>
            <w:r w:rsidRPr="00EC3689">
              <w:rPr>
                <w:rFonts w:ascii="Times New Roman" w:hAnsi="Times New Roman" w:cs="Times New Roman"/>
                <w:lang w:val="lv-LV"/>
              </w:rPr>
              <w:t xml:space="preserve">Skolotājs. </w:t>
            </w:r>
            <w:r w:rsidRPr="00EC3689">
              <w:rPr>
                <w:rFonts w:ascii="Times New Roman" w:hAnsi="Times New Roman" w:cs="Times New Roman"/>
                <w:i/>
                <w:lang w:val="lv-LV"/>
              </w:rPr>
              <w:t xml:space="preserve">Dziesmā minēto galdiņu varam izmērīt. </w:t>
            </w:r>
            <w:r w:rsidRPr="00722EB5">
              <w:rPr>
                <w:rFonts w:ascii="Times New Roman" w:hAnsi="Times New Roman" w:cs="Times New Roman"/>
                <w:i/>
              </w:rPr>
              <w:t>Mērīšan</w:t>
            </w:r>
            <w:r>
              <w:rPr>
                <w:rFonts w:ascii="Times New Roman" w:hAnsi="Times New Roman" w:cs="Times New Roman"/>
                <w:i/>
              </w:rPr>
              <w:t>a notiks</w:t>
            </w:r>
            <w:r w:rsidRPr="00722EB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ar deju soli, ko sauc par</w:t>
            </w:r>
            <w:r w:rsidRPr="00722EB5">
              <w:rPr>
                <w:rFonts w:ascii="Times New Roman" w:hAnsi="Times New Roman" w:cs="Times New Roman"/>
                <w:i/>
              </w:rPr>
              <w:t xml:space="preserve"> pieliciena soli</w:t>
            </w:r>
            <w:r>
              <w:rPr>
                <w:rFonts w:ascii="Times New Roman" w:hAnsi="Times New Roman" w:cs="Times New Roman"/>
                <w:i/>
              </w:rPr>
              <w:t>. Ar pieliciena soli</w:t>
            </w:r>
            <w:r w:rsidRPr="00722EB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iesim</w:t>
            </w:r>
            <w:r w:rsidRPr="00722EB5">
              <w:rPr>
                <w:rFonts w:ascii="Times New Roman" w:hAnsi="Times New Roman" w:cs="Times New Roman"/>
                <w:i/>
              </w:rPr>
              <w:t xml:space="preserve"> gar telpas malām no stūra līdz stūrim. </w:t>
            </w:r>
          </w:p>
          <w:p w:rsidR="00101255" w:rsidRPr="00D341A9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662F1" w:rsidRPr="00526CA1" w:rsidRDefault="00A662F1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</w:rPr>
              <w:t>Vingrinājums:</w:t>
            </w:r>
          </w:p>
          <w:p w:rsidR="00A662F1" w:rsidRPr="00526CA1" w:rsidRDefault="00D202E4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>Galdiņa mērīšana.</w:t>
            </w:r>
          </w:p>
          <w:p w:rsidR="00A662F1" w:rsidRPr="00526CA1" w:rsidRDefault="00A662F1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1255" w:rsidRPr="00526CA1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</w:rPr>
              <w:t>Galdiņam bij’ četri stūri.</w:t>
            </w:r>
            <w:r w:rsidRPr="00526CA1">
              <w:rPr>
                <w:sz w:val="18"/>
                <w:szCs w:val="18"/>
              </w:rPr>
              <w:t xml:space="preserve"> </w:t>
            </w:r>
            <w:hyperlink r:id="rId15" w:history="1">
              <w:r w:rsidRPr="00526CA1">
                <w:rPr>
                  <w:rStyle w:val="Hipersaite"/>
                  <w:rFonts w:ascii="Times New Roman" w:hAnsi="Times New Roman" w:cs="Times New Roman"/>
                  <w:sz w:val="18"/>
                  <w:szCs w:val="18"/>
                </w:rPr>
                <w:t>https://www.youtube.com/watch?v=sRKCKCHsfr4</w:t>
              </w:r>
            </w:hyperlink>
          </w:p>
        </w:tc>
        <w:tc>
          <w:tcPr>
            <w:tcW w:w="5670" w:type="dxa"/>
          </w:tcPr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Bērni nostājas rindā blakus viens otram, rokas sānos;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Skolotājs priekšgalā kā vadošais;</w:t>
            </w:r>
          </w:p>
          <w:p w:rsidR="00101255" w:rsidRPr="002A5F0E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Dejo </w:t>
            </w:r>
            <w:r w:rsidRPr="00722EB5">
              <w:rPr>
                <w:rFonts w:ascii="Times New Roman" w:hAnsi="Times New Roman" w:cs="Times New Roman"/>
                <w:i/>
              </w:rPr>
              <w:t>pieliciena soli</w:t>
            </w:r>
            <w:r>
              <w:rPr>
                <w:rFonts w:ascii="Times New Roman" w:hAnsi="Times New Roman" w:cs="Times New Roman"/>
              </w:rPr>
              <w:t xml:space="preserve"> dejas ceļa un </w:t>
            </w:r>
            <w:r w:rsidRPr="002A5F0E">
              <w:rPr>
                <w:rFonts w:ascii="Times New Roman" w:hAnsi="Times New Roman" w:cs="Times New Roman"/>
              </w:rPr>
              <w:t>pret dejas ceļ</w:t>
            </w:r>
            <w:r>
              <w:rPr>
                <w:rFonts w:ascii="Times New Roman" w:hAnsi="Times New Roman" w:cs="Times New Roman"/>
              </w:rPr>
              <w:t>a virzienos</w:t>
            </w:r>
            <w:r w:rsidRPr="002A5F0E">
              <w:rPr>
                <w:rFonts w:ascii="Times New Roman" w:hAnsi="Times New Roman" w:cs="Times New Roman"/>
              </w:rPr>
              <w:t xml:space="preserve"> gar telpas malām.</w:t>
            </w:r>
          </w:p>
          <w:p w:rsidR="00526CA1" w:rsidRPr="00526CA1" w:rsidRDefault="00101255" w:rsidP="00526CA1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Pieliciena soli liek atbilstoši mūzikas metriskai pulsācijai.</w:t>
            </w:r>
          </w:p>
        </w:tc>
        <w:tc>
          <w:tcPr>
            <w:tcW w:w="2254" w:type="dxa"/>
          </w:tcPr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Pieliciena soļa apguve.</w:t>
            </w:r>
          </w:p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EC0C1B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Orientēšanās telpā.</w:t>
            </w:r>
          </w:p>
        </w:tc>
      </w:tr>
      <w:tr w:rsidR="00101255" w:rsidRPr="00D341A9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6.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408C1">
              <w:rPr>
                <w:rFonts w:ascii="Times New Roman" w:hAnsi="Times New Roman" w:cs="Times New Roman"/>
                <w:lang w:val="lv-LV"/>
              </w:rPr>
              <w:t>Skolotājs: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Pr="006D088C">
              <w:rPr>
                <w:rFonts w:ascii="Times New Roman" w:hAnsi="Times New Roman" w:cs="Times New Roman"/>
                <w:i/>
                <w:lang w:val="lv-LV"/>
              </w:rPr>
              <w:t xml:space="preserve">Kad ķēniņš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dreimaņa darinātā </w:t>
            </w:r>
            <w:r w:rsidRPr="006D088C">
              <w:rPr>
                <w:rFonts w:ascii="Times New Roman" w:hAnsi="Times New Roman" w:cs="Times New Roman"/>
                <w:i/>
                <w:lang w:val="lv-LV"/>
              </w:rPr>
              <w:t xml:space="preserve">ērgļa mugurā lidoja pāri savai valstij, </w:t>
            </w:r>
            <w:r w:rsidR="00D202E4">
              <w:rPr>
                <w:rFonts w:ascii="Times New Roman" w:hAnsi="Times New Roman" w:cs="Times New Roman"/>
                <w:i/>
                <w:lang w:val="lv-LV"/>
              </w:rPr>
              <w:t>atcerējās šo dziesmu.</w:t>
            </w:r>
          </w:p>
          <w:p w:rsidR="00D202E4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2A5F0E">
              <w:rPr>
                <w:rFonts w:ascii="Times New Roman" w:hAnsi="Times New Roman" w:cs="Times New Roman"/>
                <w:i/>
                <w:lang w:val="lv-LV"/>
              </w:rPr>
              <w:t>Uzdevum</w:t>
            </w:r>
            <w:r>
              <w:rPr>
                <w:rFonts w:ascii="Times New Roman" w:hAnsi="Times New Roman" w:cs="Times New Roman"/>
                <w:i/>
                <w:lang w:val="lv-LV"/>
              </w:rPr>
              <w:t>i dziesmas klausīšanās laikā</w:t>
            </w:r>
            <w:r w:rsidRPr="002A5F0E">
              <w:rPr>
                <w:rFonts w:ascii="Times New Roman" w:hAnsi="Times New Roman" w:cs="Times New Roman"/>
                <w:i/>
                <w:lang w:val="lv-LV"/>
              </w:rPr>
              <w:t>: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D202E4" w:rsidRPr="00D202E4" w:rsidRDefault="00101255" w:rsidP="00EC4600">
            <w:pPr>
              <w:pStyle w:val="Sarakstarindkopa"/>
              <w:numPr>
                <w:ilvl w:val="0"/>
                <w:numId w:val="5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D202E4">
              <w:rPr>
                <w:rFonts w:ascii="Times New Roman" w:hAnsi="Times New Roman" w:cs="Times New Roman"/>
                <w:i/>
              </w:rPr>
              <w:t xml:space="preserve">ar jau zināmo sk.ž. </w:t>
            </w:r>
            <w:r w:rsidRPr="00D202E4">
              <w:rPr>
                <w:rFonts w:ascii="Times New Roman" w:hAnsi="Times New Roman" w:cs="Times New Roman"/>
              </w:rPr>
              <w:t>ostinato</w:t>
            </w:r>
            <w:r w:rsidRPr="00D202E4">
              <w:rPr>
                <w:rFonts w:ascii="Times New Roman" w:hAnsi="Times New Roman" w:cs="Times New Roman"/>
                <w:i/>
              </w:rPr>
              <w:t xml:space="preserve"> ritmizēsiet dziesmas pavadījumu; </w:t>
            </w:r>
          </w:p>
          <w:p w:rsidR="00101255" w:rsidRPr="00D202E4" w:rsidRDefault="00101255" w:rsidP="00EC4600">
            <w:pPr>
              <w:pStyle w:val="Sarakstarindkopa"/>
              <w:numPr>
                <w:ilvl w:val="0"/>
                <w:numId w:val="5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D202E4">
              <w:rPr>
                <w:rFonts w:ascii="Times New Roman" w:hAnsi="Times New Roman" w:cs="Times New Roman"/>
                <w:i/>
              </w:rPr>
              <w:t>pastāstīsiet,  kāds  dziesmas temps?(</w:t>
            </w:r>
            <w:r w:rsidRPr="00D202E4">
              <w:rPr>
                <w:rFonts w:ascii="Times New Roman" w:hAnsi="Times New Roman" w:cs="Times New Roman"/>
              </w:rPr>
              <w:t>ātrs)</w:t>
            </w:r>
          </w:p>
          <w:p w:rsidR="00101255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lang w:val="lv-LV"/>
              </w:rPr>
            </w:pPr>
          </w:p>
          <w:p w:rsidR="00101255" w:rsidRPr="00796E96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01255" w:rsidRPr="00526CA1" w:rsidRDefault="00101255" w:rsidP="00EC4600">
            <w:pPr>
              <w:spacing w:line="276" w:lineRule="auto"/>
              <w:ind w:right="34"/>
              <w:rPr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Stūru stūriem tēvu zeme.</w:t>
            </w:r>
            <w:r w:rsidRPr="00526CA1">
              <w:rPr>
                <w:sz w:val="18"/>
                <w:szCs w:val="18"/>
                <w:lang w:val="lv-LV"/>
              </w:rPr>
              <w:t xml:space="preserve"> </w:t>
            </w:r>
            <w:hyperlink r:id="rId16" w:history="1">
              <w:r w:rsidRPr="00526CA1">
                <w:rPr>
                  <w:rStyle w:val="Hipersaite"/>
                  <w:rFonts w:ascii="Times New Roman" w:hAnsi="Times New Roman" w:cs="Times New Roman"/>
                  <w:sz w:val="18"/>
                  <w:szCs w:val="18"/>
                  <w:lang w:val="lv-LV"/>
                </w:rPr>
                <w:t>https://www.youtube.com/watch?v=jZiKto0SbFw</w:t>
              </w:r>
            </w:hyperlink>
          </w:p>
          <w:p w:rsidR="00101255" w:rsidRPr="00526CA1" w:rsidRDefault="00101255" w:rsidP="00EC4600">
            <w:pPr>
              <w:pStyle w:val="Sarakstarindkopa"/>
              <w:spacing w:line="276" w:lineRule="auto"/>
              <w:ind w:left="0"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  <w:tc>
          <w:tcPr>
            <w:tcW w:w="5670" w:type="dxa"/>
          </w:tcPr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Sk.ž.</w:t>
            </w:r>
            <w:r w:rsidRPr="00253CB0">
              <w:rPr>
                <w:rFonts w:ascii="Times New Roman" w:hAnsi="Times New Roman" w:cs="Times New Roman"/>
                <w:i/>
              </w:rPr>
              <w:t xml:space="preserve"> ostinato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202E4" w:rsidRDefault="00D202E4" w:rsidP="00EC4600">
            <w:pPr>
              <w:pStyle w:val="Sarakstarindkopa"/>
              <w:numPr>
                <w:ilvl w:val="0"/>
                <w:numId w:val="3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L.stilbs – kr.stilbs.</w:t>
            </w:r>
          </w:p>
          <w:p w:rsidR="00101255" w:rsidRDefault="00D202E4" w:rsidP="00EC4600">
            <w:pPr>
              <w:pStyle w:val="Sarakstarindkopa"/>
              <w:numPr>
                <w:ilvl w:val="0"/>
                <w:numId w:val="3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L.stilbs – kr.stilbs - </w:t>
            </w:r>
            <w:r w:rsidR="00101255" w:rsidRPr="00A662F1">
              <w:rPr>
                <w:rFonts w:ascii="Times New Roman" w:hAnsi="Times New Roman" w:cs="Times New Roman"/>
                <w:b/>
              </w:rPr>
              <w:t>plaukstas.</w:t>
            </w:r>
          </w:p>
          <w:p w:rsidR="00D202E4" w:rsidRPr="00A662F1" w:rsidRDefault="00D202E4" w:rsidP="00EC4600">
            <w:pPr>
              <w:pStyle w:val="Sarakstarindkopa"/>
              <w:spacing w:line="276" w:lineRule="auto"/>
              <w:ind w:left="896"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101255" w:rsidRPr="00A662F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Pēc dziesmas atskaņošanas noskaidro tempu, </w:t>
            </w:r>
            <w:r w:rsidRPr="00A662F1">
              <w:rPr>
                <w:rFonts w:ascii="Times New Roman" w:hAnsi="Times New Roman" w:cs="Times New Roman"/>
              </w:rPr>
              <w:t xml:space="preserve">salīdzinot ar dziesmas </w:t>
            </w:r>
            <w:r w:rsidRPr="00A662F1">
              <w:rPr>
                <w:rFonts w:ascii="Times New Roman" w:hAnsi="Times New Roman" w:cs="Times New Roman"/>
                <w:b/>
              </w:rPr>
              <w:t>Galdiņam bij četri stūri</w:t>
            </w:r>
            <w:r w:rsidRPr="00A662F1">
              <w:rPr>
                <w:rFonts w:ascii="Times New Roman" w:hAnsi="Times New Roman" w:cs="Times New Roman"/>
              </w:rPr>
              <w:t xml:space="preserve"> tempu.</w:t>
            </w:r>
          </w:p>
          <w:p w:rsidR="00101255" w:rsidRPr="007509A4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 w:rsidRPr="007509A4">
              <w:rPr>
                <w:rFonts w:ascii="Times New Roman" w:hAnsi="Times New Roman" w:cs="Times New Roman"/>
              </w:rPr>
              <w:t>Noskaidro</w:t>
            </w:r>
            <w:r>
              <w:rPr>
                <w:rFonts w:ascii="Times New Roman" w:hAnsi="Times New Roman" w:cs="Times New Roman"/>
              </w:rPr>
              <w:t>, vai dziesmai ir piedziedājums.</w:t>
            </w:r>
            <w:r w:rsidR="00D202E4">
              <w:rPr>
                <w:rFonts w:ascii="Times New Roman" w:hAnsi="Times New Roman" w:cs="Times New Roman"/>
              </w:rPr>
              <w:t xml:space="preserve"> (kādas ir piedziedājuma pazīmes?)</w:t>
            </w:r>
          </w:p>
          <w:p w:rsidR="00101255" w:rsidRPr="00F84B81" w:rsidRDefault="00101255" w:rsidP="00EC4600">
            <w:pPr>
              <w:pStyle w:val="Sarakstarindkopa"/>
              <w:spacing w:line="276" w:lineRule="auto"/>
              <w:ind w:left="176"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101255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Kustību ritmiskums un koordinācija</w:t>
            </w:r>
            <w:r w:rsidR="00101255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materiāla formas analīzes iemaņu veidošana.</w:t>
            </w:r>
          </w:p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tempa diferencēšana.</w:t>
            </w:r>
          </w:p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EC0C1B" w:rsidRDefault="00101255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D202E4" w:rsidRPr="00D341A9" w:rsidTr="00526CA1">
        <w:tc>
          <w:tcPr>
            <w:tcW w:w="567" w:type="dxa"/>
            <w:tcBorders>
              <w:right w:val="single" w:sz="4" w:space="0" w:color="auto"/>
            </w:tcBorders>
          </w:tcPr>
          <w:p w:rsidR="00D202E4" w:rsidRDefault="00D202E4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7.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D202E4" w:rsidRPr="00A408C1" w:rsidRDefault="00D202E4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C45B01">
              <w:rPr>
                <w:rFonts w:ascii="Times New Roman" w:hAnsi="Times New Roman" w:cs="Times New Roman"/>
              </w:rPr>
              <w:t xml:space="preserve">Skolotājs: </w:t>
            </w:r>
            <w:r w:rsidRPr="00253CB0">
              <w:rPr>
                <w:rFonts w:ascii="Times New Roman" w:hAnsi="Times New Roman" w:cs="Times New Roman"/>
                <w:i/>
              </w:rPr>
              <w:t xml:space="preserve">Izmērīsim tēvu zemi ar </w:t>
            </w:r>
            <w:r>
              <w:rPr>
                <w:rFonts w:ascii="Times New Roman" w:hAnsi="Times New Roman" w:cs="Times New Roman"/>
                <w:i/>
              </w:rPr>
              <w:t xml:space="preserve">galopa </w:t>
            </w:r>
            <w:r w:rsidRPr="00253CB0">
              <w:rPr>
                <w:rFonts w:ascii="Times New Roman" w:hAnsi="Times New Roman" w:cs="Times New Roman"/>
                <w:i/>
              </w:rPr>
              <w:t>sol</w:t>
            </w:r>
            <w:r>
              <w:rPr>
                <w:rFonts w:ascii="Times New Roman" w:hAnsi="Times New Roman" w:cs="Times New Roman"/>
                <w:i/>
              </w:rPr>
              <w:t>i.</w:t>
            </w:r>
          </w:p>
        </w:tc>
        <w:tc>
          <w:tcPr>
            <w:tcW w:w="2552" w:type="dxa"/>
          </w:tcPr>
          <w:p w:rsidR="00D202E4" w:rsidRPr="00526CA1" w:rsidRDefault="00D202E4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D202E4" w:rsidRPr="00526CA1" w:rsidRDefault="00531007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Tēvu zemes mērīšana.</w:t>
            </w:r>
          </w:p>
          <w:p w:rsidR="00D202E4" w:rsidRPr="00526CA1" w:rsidRDefault="00D202E4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202E4" w:rsidRPr="00526CA1" w:rsidRDefault="00D202E4" w:rsidP="00EC4600">
            <w:pPr>
              <w:spacing w:line="276" w:lineRule="auto"/>
              <w:ind w:right="34"/>
              <w:rPr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Stūru stūriem tēvu zeme.</w:t>
            </w:r>
            <w:r w:rsidRPr="00526CA1">
              <w:rPr>
                <w:sz w:val="18"/>
                <w:szCs w:val="18"/>
                <w:lang w:val="lv-LV"/>
              </w:rPr>
              <w:t xml:space="preserve"> </w:t>
            </w:r>
            <w:hyperlink r:id="rId17" w:history="1">
              <w:r w:rsidRPr="00526CA1">
                <w:rPr>
                  <w:rStyle w:val="Hipersaite"/>
                  <w:rFonts w:ascii="Times New Roman" w:hAnsi="Times New Roman" w:cs="Times New Roman"/>
                  <w:sz w:val="18"/>
                  <w:szCs w:val="18"/>
                  <w:lang w:val="lv-LV"/>
                </w:rPr>
                <w:t>https://www.youtube.com/watch?v=jZiKto0SbFw</w:t>
              </w:r>
            </w:hyperlink>
          </w:p>
          <w:p w:rsidR="00D202E4" w:rsidRPr="00526CA1" w:rsidRDefault="00D202E4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670" w:type="dxa"/>
          </w:tcPr>
          <w:p w:rsidR="00D202E4" w:rsidRPr="00531007" w:rsidRDefault="00D202E4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531007">
              <w:rPr>
                <w:rFonts w:ascii="Times New Roman" w:hAnsi="Times New Roman" w:cs="Times New Roman"/>
                <w:lang w:val="lv-LV"/>
              </w:rPr>
              <w:t xml:space="preserve">Pantiņā dejo dejas ceļ virzienā, piedziedājuma daļā maina dejas ceļa virzienu. </w:t>
            </w:r>
          </w:p>
          <w:p w:rsidR="00D202E4" w:rsidRPr="00A662F1" w:rsidRDefault="00D202E4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Atkārto pieliciena soli, pakāpeniski paātrinot </w:t>
            </w:r>
            <w:r w:rsidRPr="00A662F1">
              <w:rPr>
                <w:rFonts w:ascii="Times New Roman" w:hAnsi="Times New Roman" w:cs="Times New Roman"/>
              </w:rPr>
              <w:t>tempu.</w:t>
            </w:r>
          </w:p>
          <w:p w:rsidR="00D202E4" w:rsidRDefault="00D202E4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Pakāpeniski pāriet galopā.</w:t>
            </w:r>
          </w:p>
          <w:p w:rsidR="00D202E4" w:rsidRDefault="00D202E4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Dejo galopa soli bez ieraksta.</w:t>
            </w:r>
          </w:p>
          <w:p w:rsidR="00D202E4" w:rsidRPr="00A662F1" w:rsidRDefault="00D202E4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Dejo galopa soli ar ierakstu, mainot dejas ceļa </w:t>
            </w:r>
            <w:r w:rsidRPr="00A662F1">
              <w:rPr>
                <w:rFonts w:ascii="Times New Roman" w:hAnsi="Times New Roman" w:cs="Times New Roman"/>
              </w:rPr>
              <w:t>virzienus.</w:t>
            </w:r>
          </w:p>
          <w:p w:rsidR="00D202E4" w:rsidRDefault="00D202E4" w:rsidP="00EC4600">
            <w:pPr>
              <w:pStyle w:val="Sarakstarindkopa"/>
              <w:spacing w:line="276" w:lineRule="auto"/>
              <w:ind w:left="176"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materiāla formas analīzes iemaņu veidošana.</w:t>
            </w:r>
          </w:p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202E4" w:rsidRDefault="00D202E4" w:rsidP="00EC4600">
            <w:pPr>
              <w:pStyle w:val="Sarakstarindkopa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Galopa soļa apguve.</w:t>
            </w:r>
          </w:p>
        </w:tc>
      </w:tr>
      <w:tr w:rsidR="00101255" w:rsidRPr="00070A65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D202E4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8</w:t>
            </w:r>
            <w:r w:rsidR="00101255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512FE" w:rsidRDefault="00D202E4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45EE6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>Tāpat kā dreimanis no maziem skribulīšiem</w:t>
            </w:r>
            <w:r w:rsidR="00E512FE">
              <w:rPr>
                <w:rFonts w:ascii="Times New Roman" w:hAnsi="Times New Roman" w:cs="Times New Roman"/>
                <w:i/>
                <w:lang w:val="lv-LV"/>
              </w:rPr>
              <w:t xml:space="preserve"> kopā salika vareno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 xml:space="preserve"> ērgli, tāpat tiek darinātas dziesmas – no maziem, īsiem gabaliņiem (mūzikā tos sauc par motīviem)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 veidojas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 xml:space="preserve"> lielāki teikumi (mūzikā tos arī sauc par teikumiem), kopā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iznāk dziesma ar 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>pantiņi</w:t>
            </w:r>
            <w:r>
              <w:rPr>
                <w:rFonts w:ascii="Times New Roman" w:hAnsi="Times New Roman" w:cs="Times New Roman"/>
                <w:i/>
                <w:lang w:val="lv-LV"/>
              </w:rPr>
              <w:t>em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 xml:space="preserve"> un 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reizēm ar 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>piedziedājum</w:t>
            </w:r>
            <w:r>
              <w:rPr>
                <w:rFonts w:ascii="Times New Roman" w:hAnsi="Times New Roman" w:cs="Times New Roman"/>
                <w:i/>
                <w:lang w:val="lv-LV"/>
              </w:rPr>
              <w:t>u</w:t>
            </w:r>
            <w:r w:rsidRPr="00A45EE6">
              <w:rPr>
                <w:rFonts w:ascii="Times New Roman" w:hAnsi="Times New Roman" w:cs="Times New Roman"/>
                <w:i/>
                <w:lang w:val="lv-LV"/>
              </w:rPr>
              <w:t xml:space="preserve">. </w:t>
            </w:r>
          </w:p>
          <w:p w:rsidR="00250F80" w:rsidRPr="00250F80" w:rsidRDefault="00250F80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  <w:r w:rsidRPr="00250F80">
              <w:rPr>
                <w:rFonts w:ascii="Times New Roman" w:hAnsi="Times New Roman" w:cs="Times New Roman"/>
                <w:b/>
                <w:i/>
                <w:lang w:val="lv-LV"/>
              </w:rPr>
              <w:t>No mazas sēklas izaug liels koks.</w:t>
            </w:r>
          </w:p>
          <w:p w:rsidR="00E512FE" w:rsidRDefault="00E512FE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  <w:p w:rsidR="00101255" w:rsidRDefault="00D202E4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Skolotājs:</w:t>
            </w:r>
            <w:r w:rsidRPr="00DB7E3D">
              <w:rPr>
                <w:rFonts w:ascii="Times New Roman" w:hAnsi="Times New Roman" w:cs="Times New Roman"/>
                <w:i/>
                <w:lang w:val="lv-LV"/>
              </w:rPr>
              <w:t xml:space="preserve"> Spēlēsim dziesmai orķestra pavadījumu</w:t>
            </w:r>
            <w:r w:rsidR="00E512FE">
              <w:rPr>
                <w:rFonts w:ascii="Times New Roman" w:hAnsi="Times New Roman" w:cs="Times New Roman"/>
                <w:i/>
                <w:lang w:val="lv-LV"/>
              </w:rPr>
              <w:t xml:space="preserve"> dziesmai par tēvu zemi:</w:t>
            </w:r>
          </w:p>
          <w:p w:rsidR="00E512FE" w:rsidRDefault="00E512FE" w:rsidP="00EC4600">
            <w:pPr>
              <w:pStyle w:val="Sarakstarindkopa"/>
              <w:numPr>
                <w:ilvl w:val="0"/>
                <w:numId w:val="6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Atpazīstot pantiņus un piedziedājumu;</w:t>
            </w:r>
          </w:p>
          <w:p w:rsidR="00E512FE" w:rsidRDefault="00E512FE" w:rsidP="00EC4600">
            <w:pPr>
              <w:pStyle w:val="Sarakstarindkopa"/>
              <w:numPr>
                <w:ilvl w:val="0"/>
                <w:numId w:val="6"/>
              </w:numPr>
              <w:spacing w:line="276" w:lineRule="auto"/>
              <w:ind w:right="34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lastRenderedPageBreak/>
              <w:t>Virknītē pa muzikālam teikumam.</w:t>
            </w:r>
          </w:p>
        </w:tc>
        <w:tc>
          <w:tcPr>
            <w:tcW w:w="2552" w:type="dxa"/>
          </w:tcPr>
          <w:p w:rsidR="00E512FE" w:rsidRPr="00526CA1" w:rsidRDefault="00E512FE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Vingrinājums:</w:t>
            </w:r>
          </w:p>
          <w:p w:rsidR="00E512FE" w:rsidRPr="00526CA1" w:rsidRDefault="00531007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Dreimaņa  dziesma no skurbulīšiem.</w:t>
            </w:r>
          </w:p>
          <w:p w:rsidR="00E512FE" w:rsidRPr="00526CA1" w:rsidRDefault="00E512FE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101255" w:rsidRPr="00526CA1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Instrumenti:</w:t>
            </w:r>
          </w:p>
          <w:p w:rsidR="00D202E4" w:rsidRPr="00526CA1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nūjiņas, šķīvji, šeikeri, marakasi, trejdekšņi u.c.</w:t>
            </w:r>
            <w:r w:rsidR="00D202E4"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</w:p>
          <w:p w:rsidR="00D202E4" w:rsidRPr="00526CA1" w:rsidRDefault="00D202E4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202E4" w:rsidRPr="00526CA1" w:rsidRDefault="00D202E4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526CA1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Stūru stūriem tēvu zeme.</w:t>
            </w:r>
          </w:p>
          <w:p w:rsidR="00101255" w:rsidRPr="00526CA1" w:rsidRDefault="00614CFC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hyperlink r:id="rId18" w:history="1">
              <w:r w:rsidR="00D202E4" w:rsidRPr="00526CA1">
                <w:rPr>
                  <w:rStyle w:val="Hipersaite"/>
                  <w:rFonts w:ascii="Times New Roman" w:hAnsi="Times New Roman" w:cs="Times New Roman"/>
                  <w:sz w:val="18"/>
                  <w:szCs w:val="18"/>
                  <w:lang w:val="lv-LV"/>
                </w:rPr>
                <w:t>https://www.youtube.com/watch?v=jZiKto0SbFw</w:t>
              </w:r>
            </w:hyperlink>
          </w:p>
        </w:tc>
        <w:tc>
          <w:tcPr>
            <w:tcW w:w="5670" w:type="dxa"/>
          </w:tcPr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Ieteicams instrumentus salikt atsevišķos grozos, </w:t>
            </w:r>
          </w:p>
          <w:p w:rsidR="00101255" w:rsidRPr="000301F0" w:rsidRDefault="00101255" w:rsidP="00EC4600">
            <w:p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  </w:t>
            </w:r>
            <w:r w:rsidRPr="000301F0">
              <w:rPr>
                <w:rFonts w:ascii="Times New Roman" w:hAnsi="Times New Roman" w:cs="Times New Roman"/>
                <w:lang w:val="lv-LV"/>
              </w:rPr>
              <w:t xml:space="preserve"> garām ejot, tos </w:t>
            </w:r>
            <w:r>
              <w:rPr>
                <w:rFonts w:ascii="Times New Roman" w:hAnsi="Times New Roman" w:cs="Times New Roman"/>
                <w:lang w:val="lv-LV"/>
              </w:rPr>
              <w:t xml:space="preserve">bērniem </w:t>
            </w:r>
            <w:r w:rsidRPr="000301F0">
              <w:rPr>
                <w:rFonts w:ascii="Times New Roman" w:hAnsi="Times New Roman" w:cs="Times New Roman"/>
                <w:lang w:val="lv-LV"/>
              </w:rPr>
              <w:t>vieglāk satvert.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796E96">
              <w:rPr>
                <w:rFonts w:ascii="Times New Roman" w:hAnsi="Times New Roman" w:cs="Times New Roman"/>
                <w:lang w:val="lv-LV"/>
              </w:rPr>
              <w:t xml:space="preserve">Skolotājs norāda uz kādu no bērniem, kurš pirmais </w:t>
            </w:r>
            <w:r w:rsidRPr="003527C1">
              <w:rPr>
                <w:rFonts w:ascii="Times New Roman" w:hAnsi="Times New Roman" w:cs="Times New Roman"/>
                <w:lang w:val="lv-LV"/>
              </w:rPr>
              <w:t>uzsāks instrumentu paņemšanu.</w:t>
            </w:r>
          </w:p>
          <w:p w:rsidR="00101255" w:rsidRPr="003527C1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Instrumentu paņemšanu ieteicams sākt no grozu rindas kreisajā pusē. (Kā lasīšanu un skaitīšanu)</w:t>
            </w:r>
          </w:p>
          <w:p w:rsidR="00101255" w:rsidRPr="000301F0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F84B81">
              <w:rPr>
                <w:rFonts w:ascii="Times New Roman" w:hAnsi="Times New Roman" w:cs="Times New Roman"/>
                <w:lang w:val="lv-LV"/>
              </w:rPr>
              <w:t xml:space="preserve">Bērni, kuriem instrumenti jau paņemti, soļo </w:t>
            </w:r>
            <w:r>
              <w:rPr>
                <w:rFonts w:ascii="Times New Roman" w:hAnsi="Times New Roman" w:cs="Times New Roman"/>
                <w:lang w:val="lv-LV"/>
              </w:rPr>
              <w:t xml:space="preserve">dejas ceļa virzienā </w:t>
            </w:r>
            <w:r w:rsidRPr="00F84B81">
              <w:rPr>
                <w:rFonts w:ascii="Times New Roman" w:hAnsi="Times New Roman" w:cs="Times New Roman"/>
                <w:lang w:val="lv-LV"/>
              </w:rPr>
              <w:t xml:space="preserve">un </w:t>
            </w:r>
            <w:r w:rsidRPr="000301F0">
              <w:rPr>
                <w:rFonts w:ascii="Times New Roman" w:hAnsi="Times New Roman" w:cs="Times New Roman"/>
                <w:lang w:val="lv-LV"/>
              </w:rPr>
              <w:t xml:space="preserve">spēlē metrisko pavadījumu. 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Kad visi paņēmuši instrumentus, </w:t>
            </w:r>
            <w:r>
              <w:rPr>
                <w:rFonts w:ascii="Times New Roman" w:hAnsi="Times New Roman" w:cs="Times New Roman"/>
              </w:rPr>
              <w:t>no</w:t>
            </w:r>
            <w:r w:rsidRPr="00F84B81">
              <w:rPr>
                <w:rFonts w:ascii="Times New Roman" w:hAnsi="Times New Roman" w:cs="Times New Roman"/>
              </w:rPr>
              <w:t xml:space="preserve">stājas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B81">
              <w:rPr>
                <w:rFonts w:ascii="Times New Roman" w:hAnsi="Times New Roman" w:cs="Times New Roman"/>
              </w:rPr>
              <w:t>aplī.</w:t>
            </w:r>
          </w:p>
          <w:p w:rsidR="00E512FE" w:rsidRPr="00F84B81" w:rsidRDefault="00E512FE" w:rsidP="00EC4600">
            <w:pPr>
              <w:pStyle w:val="Sarakstarindkopa"/>
              <w:spacing w:line="276" w:lineRule="auto"/>
              <w:ind w:left="176" w:right="34"/>
              <w:jc w:val="both"/>
              <w:rPr>
                <w:rFonts w:ascii="Times New Roman" w:hAnsi="Times New Roman" w:cs="Times New Roman"/>
              </w:rPr>
            </w:pPr>
          </w:p>
          <w:p w:rsidR="00E512FE" w:rsidRPr="00A662F1" w:rsidRDefault="00E512FE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Orķestrī visi reizē izspēlē metrisko pavadījumu </w:t>
            </w:r>
            <w:r w:rsidRPr="00A662F1">
              <w:rPr>
                <w:rFonts w:ascii="Times New Roman" w:hAnsi="Times New Roman" w:cs="Times New Roman"/>
                <w:lang w:val="lv-LV"/>
              </w:rPr>
              <w:t xml:space="preserve">dziesmai </w:t>
            </w:r>
            <w:r w:rsidRPr="00A662F1">
              <w:rPr>
                <w:rFonts w:ascii="Times New Roman" w:hAnsi="Times New Roman" w:cs="Times New Roman"/>
                <w:b/>
                <w:lang w:val="lv-LV"/>
              </w:rPr>
              <w:t>Stūru stūriem tēvu zeme.</w:t>
            </w:r>
          </w:p>
          <w:p w:rsidR="00E512FE" w:rsidRPr="00A662F1" w:rsidRDefault="00E512FE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 xml:space="preserve">Pirms orķestra spēles noskaidro mūzikas </w:t>
            </w:r>
            <w:r w:rsidRPr="00A662F1">
              <w:rPr>
                <w:rFonts w:ascii="Times New Roman" w:hAnsi="Times New Roman" w:cs="Times New Roman"/>
              </w:rPr>
              <w:t>materiāla tempu, noskaidro dziesmas pantiņu un piedziedājumu.</w:t>
            </w:r>
          </w:p>
          <w:p w:rsidR="00E512FE" w:rsidRDefault="00E512FE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Atkārtoti spēlē divās nosacītās orķestra grupās: </w:t>
            </w:r>
            <w:r w:rsidRPr="00A662F1">
              <w:rPr>
                <w:rFonts w:ascii="Times New Roman" w:hAnsi="Times New Roman" w:cs="Times New Roman"/>
                <w:lang w:val="lv-LV"/>
              </w:rPr>
              <w:t>grabināmie (marakasi, šeikeri) un sitamie instrumenti (ritma nūjiņas, šķīvji), kur viena daļa spēlē pavadījumu pantiņiem, otra – piedziedājumam.</w:t>
            </w:r>
          </w:p>
          <w:p w:rsidR="00E512FE" w:rsidRDefault="00E512FE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Spēlē individuāli vai pa orķestra grupāmvirknītē katrs vienu muzikālo teikumu.</w:t>
            </w:r>
          </w:p>
          <w:p w:rsidR="00E512FE" w:rsidRPr="00531007" w:rsidRDefault="00E512FE" w:rsidP="00EC4600">
            <w:p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54" w:type="dxa"/>
          </w:tcPr>
          <w:p w:rsidR="00E512FE" w:rsidRDefault="00E512FE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Mūzikas analīzes izpratnes un iemaņu veidošana.</w:t>
            </w:r>
          </w:p>
          <w:p w:rsidR="00E512FE" w:rsidRDefault="00E512FE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Rokas sīkās muskulatūras vingrināšana.</w:t>
            </w:r>
          </w:p>
          <w:p w:rsidR="00D202E4" w:rsidRDefault="00D202E4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202E4" w:rsidRDefault="00101255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Instrumentu spēles un soļošanas darbību saskaņošana</w:t>
            </w:r>
            <w:r w:rsidR="00D202E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E512FE" w:rsidRDefault="00E512FE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202E4" w:rsidRDefault="00D202E4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Rokas sīkās muskulatūras vingrināšana.</w:t>
            </w:r>
          </w:p>
          <w:p w:rsidR="00D202E4" w:rsidRDefault="00D202E4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D202E4" w:rsidRDefault="00D202E4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Orķestra spēles iemaņu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attīstība.</w:t>
            </w:r>
          </w:p>
          <w:p w:rsidR="00101255" w:rsidRPr="006A07EA" w:rsidRDefault="00101255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101255" w:rsidRPr="005E6171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9.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50F80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F50E8A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F50E8A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="00E512FE">
              <w:rPr>
                <w:rFonts w:ascii="Times New Roman" w:hAnsi="Times New Roman" w:cs="Times New Roman"/>
                <w:i/>
                <w:lang w:val="lv-LV"/>
              </w:rPr>
              <w:t xml:space="preserve">Ķēniņš </w:t>
            </w:r>
            <w:r w:rsidR="00250F80">
              <w:rPr>
                <w:rFonts w:ascii="Times New Roman" w:hAnsi="Times New Roman" w:cs="Times New Roman"/>
                <w:i/>
                <w:lang w:val="lv-LV"/>
              </w:rPr>
              <w:t>uzteica dreimaņa darbu un atzina to par pārāku. Savu atzinību viņš izteica orķestra spēlē dziesmas piedziedājumā.</w:t>
            </w:r>
          </w:p>
          <w:p w:rsidR="00E512FE" w:rsidRPr="002A5663" w:rsidRDefault="00E512FE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552" w:type="dxa"/>
          </w:tcPr>
          <w:p w:rsidR="00250F80" w:rsidRPr="00250F80" w:rsidRDefault="00250F80" w:rsidP="00EC4600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50F80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250F80" w:rsidRDefault="00250F80" w:rsidP="00EC4600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Ķēniņa atzinība.</w:t>
            </w:r>
          </w:p>
          <w:p w:rsidR="00250F80" w:rsidRDefault="00250F80" w:rsidP="00EC4600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34" w:right="34"/>
              <w:jc w:val="both"/>
            </w:pPr>
            <w:r w:rsidRPr="00ED3C9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Stūru stūriem tēvu zeme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  <w:r w:rsidRPr="00ED3C94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  <w:hyperlink r:id="rId19" w:history="1">
              <w:r w:rsidRPr="002A5F0E">
                <w:rPr>
                  <w:rStyle w:val="Hipersaite"/>
                  <w:rFonts w:ascii="Times New Roman" w:hAnsi="Times New Roman" w:cs="Times New Roman"/>
                  <w:i/>
                  <w:sz w:val="18"/>
                  <w:szCs w:val="18"/>
                  <w:lang w:val="lv-LV"/>
                </w:rPr>
                <w:t>https://www.youtube.com/watch?v=jZiKto0SbFw</w:t>
              </w:r>
            </w:hyperlink>
          </w:p>
          <w:p w:rsidR="00285D0D" w:rsidRPr="002A5F0E" w:rsidRDefault="00285D0D" w:rsidP="00EC4600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lv-LV"/>
              </w:rPr>
            </w:pPr>
          </w:p>
          <w:p w:rsidR="00285D0D" w:rsidRPr="00F84B81" w:rsidRDefault="00285D0D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F84B8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Instrumenti:</w:t>
            </w:r>
          </w:p>
          <w:p w:rsidR="00285D0D" w:rsidRDefault="00285D0D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nūjiņas, šķīvji, šeikeri, marakasi, trejdekšņi u.c.</w:t>
            </w:r>
            <w:r w:rsidRPr="007509A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</w:t>
            </w:r>
          </w:p>
          <w:p w:rsidR="00101255" w:rsidRPr="00796E96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</w:tc>
        <w:tc>
          <w:tcPr>
            <w:tcW w:w="5670" w:type="dxa"/>
          </w:tcPr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Bērni aplī, zemē noliekot instrumentus.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Mūzikas pantiņā dejo galopu dejas ceļa virzienā.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Piedziedājumā </w:t>
            </w:r>
            <w:r w:rsidR="00250F80">
              <w:rPr>
                <w:rFonts w:ascii="Times New Roman" w:hAnsi="Times New Roman" w:cs="Times New Roman"/>
                <w:lang w:val="lv-LV"/>
              </w:rPr>
              <w:t xml:space="preserve">bērni </w:t>
            </w:r>
            <w:r>
              <w:rPr>
                <w:rFonts w:ascii="Times New Roman" w:hAnsi="Times New Roman" w:cs="Times New Roman"/>
                <w:lang w:val="lv-LV"/>
              </w:rPr>
              <w:t xml:space="preserve">apstājās, paņemot tuvāko instrumentu un spēlējot piedziedājumam metrisko pavadījumu. 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Atsākoties pantiņam, </w:t>
            </w:r>
            <w:r w:rsidR="00250F80">
              <w:rPr>
                <w:rFonts w:ascii="Times New Roman" w:hAnsi="Times New Roman" w:cs="Times New Roman"/>
                <w:lang w:val="lv-LV"/>
              </w:rPr>
              <w:t xml:space="preserve">atsāk </w:t>
            </w:r>
            <w:r>
              <w:rPr>
                <w:rFonts w:ascii="Times New Roman" w:hAnsi="Times New Roman" w:cs="Times New Roman"/>
                <w:lang w:val="lv-LV"/>
              </w:rPr>
              <w:t>dejo</w:t>
            </w:r>
            <w:r w:rsidR="00250F80">
              <w:rPr>
                <w:rFonts w:ascii="Times New Roman" w:hAnsi="Times New Roman" w:cs="Times New Roman"/>
                <w:lang w:val="lv-LV"/>
              </w:rPr>
              <w:t>t</w:t>
            </w:r>
            <w:r>
              <w:rPr>
                <w:rFonts w:ascii="Times New Roman" w:hAnsi="Times New Roman" w:cs="Times New Roman"/>
                <w:lang w:val="lv-LV"/>
              </w:rPr>
              <w:t xml:space="preserve"> galopu.</w:t>
            </w:r>
          </w:p>
          <w:p w:rsidR="00250F80" w:rsidRPr="005E6171" w:rsidRDefault="00250F80" w:rsidP="00EC4600">
            <w:pPr>
              <w:pStyle w:val="Sarakstarindkopa"/>
              <w:spacing w:line="276" w:lineRule="auto"/>
              <w:ind w:left="176" w:right="34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54" w:type="dxa"/>
          </w:tcPr>
          <w:p w:rsidR="00101255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Galopa soļa apguve.</w:t>
            </w:r>
          </w:p>
          <w:p w:rsidR="00E512FE" w:rsidRDefault="00E512FE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formas analīzes iemaņu nostiprināšana.</w:t>
            </w:r>
          </w:p>
          <w:p w:rsidR="00E512FE" w:rsidRDefault="00E512FE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6A07EA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Dažādu instrumentu spēles paņēmienu nostiprināšana.</w:t>
            </w:r>
          </w:p>
        </w:tc>
      </w:tr>
      <w:tr w:rsidR="004C149B" w:rsidRPr="005E6171" w:rsidTr="00526CA1">
        <w:tc>
          <w:tcPr>
            <w:tcW w:w="567" w:type="dxa"/>
            <w:tcBorders>
              <w:right w:val="single" w:sz="4" w:space="0" w:color="auto"/>
            </w:tcBorders>
          </w:tcPr>
          <w:p w:rsidR="004C149B" w:rsidRDefault="004C149B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4C149B" w:rsidRDefault="004C149B" w:rsidP="004C149B">
            <w:pPr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4C149B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>
              <w:rPr>
                <w:rFonts w:ascii="Times New Roman" w:hAnsi="Times New Roman" w:cs="Times New Roman"/>
                <w:i/>
                <w:lang w:val="lv-LV"/>
              </w:rPr>
              <w:t>A</w:t>
            </w:r>
            <w:r w:rsidRPr="004C149B">
              <w:rPr>
                <w:rFonts w:ascii="Times New Roman" w:hAnsi="Times New Roman" w:cs="Times New Roman"/>
                <w:i/>
                <w:lang w:val="lv-LV"/>
              </w:rPr>
              <w:t xml:space="preserve">rī mēs </w:t>
            </w:r>
            <w:r>
              <w:rPr>
                <w:rFonts w:ascii="Times New Roman" w:hAnsi="Times New Roman" w:cs="Times New Roman"/>
                <w:i/>
                <w:lang w:val="lv-LV"/>
              </w:rPr>
              <w:t>varam savērt</w:t>
            </w:r>
            <w:r w:rsidRPr="004C149B">
              <w:rPr>
                <w:rFonts w:ascii="Times New Roman" w:hAnsi="Times New Roman" w:cs="Times New Roman"/>
                <w:i/>
                <w:lang w:val="lv-LV"/>
              </w:rPr>
              <w:t xml:space="preserve"> liel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o ērgli. </w:t>
            </w:r>
          </w:p>
          <w:p w:rsidR="004C149B" w:rsidRDefault="004C149B" w:rsidP="004C149B">
            <w:pPr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Izmantosim instrumentus, lai katrs pa kārtai izspēlētu vienu mūzikas motīvu – tā katrs lielajam ērglim uzvērtu mazu skurbulīti.</w:t>
            </w:r>
          </w:p>
          <w:p w:rsidR="004C149B" w:rsidRPr="004C149B" w:rsidRDefault="004C149B" w:rsidP="004C149B">
            <w:pPr>
              <w:ind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</w:tc>
        <w:tc>
          <w:tcPr>
            <w:tcW w:w="2552" w:type="dxa"/>
          </w:tcPr>
          <w:p w:rsidR="004C149B" w:rsidRDefault="004C149B" w:rsidP="00EC4600">
            <w:pPr>
              <w:pStyle w:val="Sarakstarindkopa"/>
              <w:ind w:left="34"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Vingrinājums:</w:t>
            </w:r>
          </w:p>
          <w:p w:rsidR="004C149B" w:rsidRPr="00250F80" w:rsidRDefault="004C149B" w:rsidP="004C149B">
            <w:pPr>
              <w:pStyle w:val="Sarakstarindkopa"/>
              <w:ind w:left="34"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Ērgļa vēršana no skurbulīšiem.</w:t>
            </w:r>
          </w:p>
        </w:tc>
        <w:tc>
          <w:tcPr>
            <w:tcW w:w="5670" w:type="dxa"/>
          </w:tcPr>
          <w:p w:rsidR="004C149B" w:rsidRDefault="004C149B" w:rsidP="00EC4600">
            <w:pPr>
              <w:pStyle w:val="Sarakstarindkopa"/>
              <w:numPr>
                <w:ilvl w:val="0"/>
                <w:numId w:val="1"/>
              </w:numPr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 uztur metrisko pulsāciju ar lielajām bungām 4/4 taktsmērā </w:t>
            </w:r>
            <w:r w:rsidRPr="004C149B">
              <w:rPr>
                <w:rFonts w:ascii="Segoe UI Emoji" w:hAnsi="Segoe UI Emoji" w:cs="Times New Roman"/>
                <w:b/>
                <w:sz w:val="24"/>
                <w:szCs w:val="24"/>
                <w:lang w:val="lv-LV"/>
              </w:rPr>
              <w:t>l l l l</w:t>
            </w:r>
            <w:r>
              <w:rPr>
                <w:rFonts w:ascii="Segoe UI Emoji" w:hAnsi="Segoe UI Emoji" w:cs="Times New Roman"/>
                <w:lang w:val="lv-LV"/>
              </w:rPr>
              <w:t xml:space="preserve"> .</w:t>
            </w:r>
          </w:p>
          <w:p w:rsidR="004C149B" w:rsidRDefault="004C149B" w:rsidP="00EC4600">
            <w:pPr>
              <w:pStyle w:val="Sarakstarindkopa"/>
              <w:numPr>
                <w:ilvl w:val="0"/>
                <w:numId w:val="1"/>
              </w:numPr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Bērni virknītē pa kārtai improvizē ar saviem instrumentiem viena muzikālā motīva apjomā.</w:t>
            </w:r>
          </w:p>
        </w:tc>
        <w:tc>
          <w:tcPr>
            <w:tcW w:w="2254" w:type="dxa"/>
          </w:tcPr>
          <w:p w:rsidR="004C149B" w:rsidRDefault="004C149B" w:rsidP="004C149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Instrumentālas improvizācijas spēju veicināšana.</w:t>
            </w:r>
          </w:p>
          <w:p w:rsidR="004C149B" w:rsidRDefault="004C149B" w:rsidP="004C149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4C149B" w:rsidRDefault="004C149B" w:rsidP="004C149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Mūzikas struktūras analīzes iemaņas.</w:t>
            </w:r>
          </w:p>
          <w:p w:rsidR="004C149B" w:rsidRDefault="004C149B" w:rsidP="004C149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4C149B" w:rsidRPr="004C149B" w:rsidRDefault="004C149B" w:rsidP="004C149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Rokas sīkās muskulatūras attīstība.</w:t>
            </w:r>
          </w:p>
        </w:tc>
      </w:tr>
      <w:tr w:rsidR="00101255" w:rsidRPr="000A3026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10.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285D0D" w:rsidRPr="00285D0D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96E96">
              <w:rPr>
                <w:rFonts w:ascii="Times New Roman" w:hAnsi="Times New Roman" w:cs="Times New Roman"/>
                <w:lang w:val="lv-LV"/>
              </w:rPr>
              <w:t>Skolotājs:</w:t>
            </w:r>
            <w:r w:rsidR="00526CA1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526CA1">
              <w:rPr>
                <w:rFonts w:ascii="Times New Roman" w:hAnsi="Times New Roman" w:cs="Times New Roman"/>
                <w:i/>
                <w:lang w:val="lv-LV"/>
              </w:rPr>
              <w:t xml:space="preserve">Kamēr </w:t>
            </w:r>
            <w:r w:rsidR="004C149B">
              <w:rPr>
                <w:rFonts w:ascii="Times New Roman" w:hAnsi="Times New Roman" w:cs="Times New Roman"/>
                <w:i/>
                <w:lang w:val="lv-LV"/>
              </w:rPr>
              <w:t xml:space="preserve">dreimanis savus sīkos skurbulīšus </w:t>
            </w:r>
            <w:r w:rsidR="00285D0D" w:rsidRPr="00285D0D">
              <w:rPr>
                <w:rFonts w:ascii="Times New Roman" w:hAnsi="Times New Roman" w:cs="Times New Roman"/>
                <w:i/>
                <w:lang w:val="lv-LV"/>
              </w:rPr>
              <w:t xml:space="preserve">vēra lielajā ērglī, viņš pie sevis dungoja </w:t>
            </w:r>
            <w:r w:rsidR="004C149B">
              <w:rPr>
                <w:rFonts w:ascii="Times New Roman" w:hAnsi="Times New Roman" w:cs="Times New Roman"/>
                <w:i/>
                <w:lang w:val="lv-LV"/>
              </w:rPr>
              <w:t>kādu jums zināma danča melodiju</w:t>
            </w:r>
            <w:r w:rsidR="00285D0D" w:rsidRPr="00285D0D">
              <w:rPr>
                <w:rFonts w:ascii="Times New Roman" w:hAnsi="Times New Roman" w:cs="Times New Roman"/>
                <w:i/>
                <w:lang w:val="lv-LV"/>
              </w:rPr>
              <w:t>.</w:t>
            </w:r>
          </w:p>
          <w:p w:rsidR="00101255" w:rsidRPr="000F200D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lastRenderedPageBreak/>
              <w:t xml:space="preserve">Jūsu </w:t>
            </w:r>
            <w:r w:rsidRPr="00ED3C94">
              <w:rPr>
                <w:rFonts w:ascii="Times New Roman" w:hAnsi="Times New Roman" w:cs="Times New Roman"/>
                <w:i/>
                <w:lang w:val="lv-LV"/>
              </w:rPr>
              <w:t>uzdevum</w:t>
            </w:r>
            <w:r w:rsidR="00285D0D">
              <w:rPr>
                <w:rFonts w:ascii="Times New Roman" w:hAnsi="Times New Roman" w:cs="Times New Roman"/>
                <w:i/>
                <w:lang w:val="lv-LV"/>
              </w:rPr>
              <w:t>s</w:t>
            </w:r>
            <w:r>
              <w:rPr>
                <w:rFonts w:ascii="Times New Roman" w:hAnsi="Times New Roman" w:cs="Times New Roman"/>
                <w:i/>
                <w:lang w:val="lv-LV"/>
              </w:rPr>
              <w:t xml:space="preserve">: </w:t>
            </w:r>
            <w:r w:rsidRPr="00ED3C94">
              <w:rPr>
                <w:rFonts w:ascii="Times New Roman" w:hAnsi="Times New Roman" w:cs="Times New Roman"/>
                <w:i/>
                <w:lang w:val="lv-LV"/>
              </w:rPr>
              <w:t>atpazīt</w:t>
            </w:r>
            <w:r w:rsidR="00285D0D">
              <w:rPr>
                <w:rFonts w:ascii="Times New Roman" w:hAnsi="Times New Roman" w:cs="Times New Roman"/>
                <w:i/>
                <w:lang w:val="lv-LV"/>
              </w:rPr>
              <w:t xml:space="preserve"> dziesmu, ko dreimanis dungoja.</w:t>
            </w:r>
          </w:p>
        </w:tc>
        <w:tc>
          <w:tcPr>
            <w:tcW w:w="2552" w:type="dxa"/>
          </w:tcPr>
          <w:p w:rsidR="00101255" w:rsidRPr="00285D0D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285D0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 xml:space="preserve">Rotaļdeja: </w:t>
            </w:r>
          </w:p>
          <w:p w:rsidR="00101255" w:rsidRPr="00ED3C94" w:rsidRDefault="00101255" w:rsidP="00EC4600">
            <w:pPr>
              <w:pStyle w:val="Sarakstarindkopa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ED3C94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Ir jau visi mūsu bērni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  <w:tc>
          <w:tcPr>
            <w:tcW w:w="5670" w:type="dxa"/>
          </w:tcPr>
          <w:p w:rsidR="00101255" w:rsidRPr="00864A7C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864A7C">
              <w:rPr>
                <w:rFonts w:ascii="Times New Roman" w:hAnsi="Times New Roman" w:cs="Times New Roman"/>
                <w:lang w:val="lv-LV"/>
              </w:rPr>
              <w:t xml:space="preserve">Skolotājs ritmizē rotaļdejas </w:t>
            </w:r>
            <w:r w:rsidRPr="00864A7C">
              <w:rPr>
                <w:rFonts w:ascii="Times New Roman" w:hAnsi="Times New Roman" w:cs="Times New Roman"/>
                <w:b/>
                <w:i/>
                <w:lang w:val="lv-LV"/>
              </w:rPr>
              <w:t xml:space="preserve">Ir jau visi </w:t>
            </w:r>
            <w:r>
              <w:rPr>
                <w:rFonts w:ascii="Times New Roman" w:hAnsi="Times New Roman" w:cs="Times New Roman"/>
                <w:lang w:val="lv-LV"/>
              </w:rPr>
              <w:t xml:space="preserve"> melodiju.</w:t>
            </w:r>
          </w:p>
          <w:p w:rsidR="00101255" w:rsidRPr="00864A7C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864A7C">
              <w:rPr>
                <w:rFonts w:ascii="Times New Roman" w:hAnsi="Times New Roman" w:cs="Times New Roman"/>
                <w:lang w:val="lv-LV"/>
              </w:rPr>
              <w:t>Ja bērni nevar atpazīt pēc ritmiskā zīmējuma, skolotājs pievieno melodiju.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0F200D">
              <w:rPr>
                <w:rFonts w:ascii="Times New Roman" w:hAnsi="Times New Roman" w:cs="Times New Roman"/>
                <w:lang w:val="lv-LV"/>
              </w:rPr>
              <w:lastRenderedPageBreak/>
              <w:t xml:space="preserve">Ja nevar atpazīt pēc melodijas, tad nodzied dziesmas pirmo pantu. </w:t>
            </w:r>
          </w:p>
          <w:p w:rsidR="00101255" w:rsidRPr="000F200D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Dzied korī un ar instrumentiem orķestrī i</w:t>
            </w:r>
            <w:r w:rsidRPr="000F200D">
              <w:rPr>
                <w:rFonts w:ascii="Times New Roman" w:hAnsi="Times New Roman" w:cs="Times New Roman"/>
                <w:lang w:val="lv-LV"/>
              </w:rPr>
              <w:t xml:space="preserve">zpilda </w:t>
            </w:r>
            <w:r>
              <w:rPr>
                <w:rFonts w:ascii="Times New Roman" w:hAnsi="Times New Roman" w:cs="Times New Roman"/>
                <w:lang w:val="lv-LV"/>
              </w:rPr>
              <w:t xml:space="preserve">dziesmas </w:t>
            </w:r>
            <w:r w:rsidRPr="000F200D">
              <w:rPr>
                <w:rFonts w:ascii="Times New Roman" w:hAnsi="Times New Roman" w:cs="Times New Roman"/>
                <w:lang w:val="lv-LV"/>
              </w:rPr>
              <w:t>metrisko pulsāciju;</w:t>
            </w:r>
          </w:p>
          <w:p w:rsidR="00101255" w:rsidRPr="00EC3689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Dzied atkārtoti un </w:t>
            </w:r>
            <w:r w:rsidRPr="00EC3689">
              <w:rPr>
                <w:rFonts w:ascii="Times New Roman" w:hAnsi="Times New Roman" w:cs="Times New Roman"/>
                <w:lang w:val="lv-LV"/>
              </w:rPr>
              <w:t xml:space="preserve">spēlē </w:t>
            </w:r>
            <w:r>
              <w:rPr>
                <w:rFonts w:ascii="Times New Roman" w:hAnsi="Times New Roman" w:cs="Times New Roman"/>
                <w:lang w:val="lv-LV"/>
              </w:rPr>
              <w:t xml:space="preserve">pa vienam </w:t>
            </w:r>
            <w:r w:rsidRPr="00EC3689">
              <w:rPr>
                <w:rFonts w:ascii="Times New Roman" w:hAnsi="Times New Roman" w:cs="Times New Roman"/>
                <w:lang w:val="lv-LV"/>
              </w:rPr>
              <w:t xml:space="preserve">virknītē </w:t>
            </w:r>
            <w:r>
              <w:rPr>
                <w:rFonts w:ascii="Times New Roman" w:hAnsi="Times New Roman" w:cs="Times New Roman"/>
                <w:lang w:val="lv-LV"/>
              </w:rPr>
              <w:t>katrs vienu muzikālo teikumu.</w:t>
            </w:r>
            <w:r w:rsidRPr="00EC3689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01255" w:rsidRPr="00864A7C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864A7C">
              <w:rPr>
                <w:rFonts w:ascii="Times New Roman" w:hAnsi="Times New Roman" w:cs="Times New Roman"/>
                <w:lang w:val="lv-LV"/>
              </w:rPr>
              <w:t>Pēc nepieciešamības skolotājs norāda iespēles</w:t>
            </w:r>
            <w:r>
              <w:rPr>
                <w:rFonts w:ascii="Times New Roman" w:hAnsi="Times New Roman" w:cs="Times New Roman"/>
                <w:lang w:val="lv-LV"/>
              </w:rPr>
              <w:t xml:space="preserve"> sākumus.</w:t>
            </w:r>
            <w:r w:rsidRPr="00864A7C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01255" w:rsidRPr="00796E96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54" w:type="dxa"/>
          </w:tcPr>
          <w:p w:rsidR="00101255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Ritmiskās un melodiskās atmiņas attīstība.</w:t>
            </w:r>
          </w:p>
          <w:p w:rsidR="00D565A9" w:rsidRDefault="00D565A9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Orķestra spēles un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individuāla instrumentu spēles nostiprināšana.</w:t>
            </w:r>
          </w:p>
          <w:p w:rsidR="00D565A9" w:rsidRDefault="00D565A9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Muzikālu teikumu diferencēšana.</w:t>
            </w:r>
          </w:p>
          <w:p w:rsidR="00D565A9" w:rsidRDefault="00D565A9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Ritma izjūtas attīstība.</w:t>
            </w:r>
          </w:p>
          <w:p w:rsidR="00101255" w:rsidRPr="006A07EA" w:rsidRDefault="00101255" w:rsidP="00EC4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101255" w:rsidRPr="000A3026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12.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152DE4" w:rsidRPr="00152DE4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796E96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152DE4" w:rsidRPr="00152DE4">
              <w:rPr>
                <w:rFonts w:ascii="Times New Roman" w:hAnsi="Times New Roman" w:cs="Times New Roman"/>
                <w:i/>
                <w:lang w:val="lv-LV"/>
              </w:rPr>
              <w:t xml:space="preserve">Par godu savas tēvu zemes novadiem, ķēniņš rīkoja svētku koncertu. </w:t>
            </w:r>
          </w:p>
          <w:p w:rsidR="00101255" w:rsidRPr="000F2C4C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F76D13">
              <w:rPr>
                <w:rFonts w:ascii="Times New Roman" w:hAnsi="Times New Roman" w:cs="Times New Roman"/>
                <w:i/>
                <w:lang w:val="lv-LV"/>
              </w:rPr>
              <w:t>Ir četras debess puses,  ir četri Latvijas novadi, villaine ar četriem stūriem, telpai ir če</w:t>
            </w:r>
            <w:r w:rsidR="00152DE4">
              <w:rPr>
                <w:rFonts w:ascii="Times New Roman" w:hAnsi="Times New Roman" w:cs="Times New Roman"/>
                <w:i/>
                <w:lang w:val="lv-LV"/>
              </w:rPr>
              <w:t>tri stūri. M</w:t>
            </w:r>
            <w:r w:rsidRPr="00F76D13">
              <w:rPr>
                <w:rFonts w:ascii="Times New Roman" w:hAnsi="Times New Roman" w:cs="Times New Roman"/>
                <w:i/>
                <w:lang w:val="lv-LV"/>
              </w:rPr>
              <w:t>uzicēsim visos telpas stūros.</w:t>
            </w:r>
          </w:p>
          <w:p w:rsidR="00101255" w:rsidRPr="00EC4600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0F2C4C">
              <w:rPr>
                <w:rFonts w:ascii="Times New Roman" w:hAnsi="Times New Roman" w:cs="Times New Roman"/>
                <w:i/>
                <w:lang w:val="lv-LV"/>
              </w:rPr>
              <w:t>Dotas kartiņas.</w:t>
            </w:r>
            <w:r w:rsidR="00EC4600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  <w:r w:rsidRPr="00152DE4">
              <w:rPr>
                <w:rFonts w:ascii="Times New Roman" w:hAnsi="Times New Roman" w:cs="Times New Roman"/>
                <w:i/>
                <w:lang w:val="lv-LV"/>
              </w:rPr>
              <w:t xml:space="preserve">Tās raksturo jums zināmas </w:t>
            </w:r>
            <w:r w:rsidRPr="00EC4600">
              <w:rPr>
                <w:rFonts w:ascii="Times New Roman" w:hAnsi="Times New Roman" w:cs="Times New Roman"/>
                <w:i/>
                <w:lang w:val="lv-LV"/>
              </w:rPr>
              <w:t>dziesmas.</w:t>
            </w:r>
          </w:p>
          <w:p w:rsidR="00101255" w:rsidRPr="00531007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EC4600">
              <w:rPr>
                <w:rFonts w:ascii="Times New Roman" w:hAnsi="Times New Roman" w:cs="Times New Roman"/>
                <w:i/>
                <w:lang w:val="lv-LV"/>
              </w:rPr>
              <w:t>Uzdevumi: apskatiet kartiņas; atceraties, kurās dziesmās ir šie personāži vai priekšmeti; i</w:t>
            </w:r>
            <w:r w:rsidRPr="00531007">
              <w:rPr>
                <w:rFonts w:ascii="Times New Roman" w:hAnsi="Times New Roman" w:cs="Times New Roman"/>
                <w:i/>
                <w:lang w:val="lv-LV"/>
              </w:rPr>
              <w:t xml:space="preserve">zdomājiet, kura no šīm dziesmām jums  vislabāk patīk un nostājaties pie šīs kartiņas. </w:t>
            </w:r>
          </w:p>
          <w:p w:rsidR="00101255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Tādējādi mums jau būs svētku koncerta ansambļi.</w:t>
            </w:r>
          </w:p>
          <w:p w:rsidR="00101255" w:rsidRDefault="00101255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662F1">
              <w:rPr>
                <w:rFonts w:ascii="Times New Roman" w:hAnsi="Times New Roman" w:cs="Times New Roman"/>
              </w:rPr>
              <w:t>Skolotājs:</w:t>
            </w:r>
            <w:r>
              <w:rPr>
                <w:rFonts w:ascii="Times New Roman" w:hAnsi="Times New Roman" w:cs="Times New Roman"/>
                <w:i/>
              </w:rPr>
              <w:t xml:space="preserve"> Koncertu sāksim ar dziesmu </w:t>
            </w:r>
            <w:r w:rsidRPr="00665126">
              <w:rPr>
                <w:rFonts w:ascii="Times New Roman" w:hAnsi="Times New Roman" w:cs="Times New Roman"/>
                <w:b/>
                <w:i/>
              </w:rPr>
              <w:t>Tēvu tēvi laipas meta.</w:t>
            </w:r>
          </w:p>
          <w:p w:rsidR="00912AF7" w:rsidRPr="00863657" w:rsidRDefault="00912AF7" w:rsidP="00EC4600">
            <w:pPr>
              <w:pStyle w:val="Sarakstarindkopa"/>
              <w:spacing w:line="276" w:lineRule="auto"/>
              <w:ind w:left="0" w:right="34"/>
              <w:jc w:val="both"/>
              <w:rPr>
                <w:rFonts w:ascii="Times New Roman" w:hAnsi="Times New Roman" w:cs="Times New Roman"/>
                <w:b/>
                <w:i/>
                <w:lang w:val="lv-LV"/>
              </w:rPr>
            </w:pPr>
          </w:p>
        </w:tc>
        <w:tc>
          <w:tcPr>
            <w:tcW w:w="2552" w:type="dxa"/>
          </w:tcPr>
          <w:p w:rsidR="00526CA1" w:rsidRDefault="00526CA1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</w:p>
          <w:p w:rsidR="00101255" w:rsidRPr="00665126" w:rsidRDefault="00101255" w:rsidP="00EC4600">
            <w:pPr>
              <w:spacing w:line="276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665126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Attēli:</w:t>
            </w:r>
          </w:p>
          <w:p w:rsidR="00101255" w:rsidRDefault="00101255" w:rsidP="00EC4600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Kaķis, cirvis,</w:t>
            </w:r>
            <w:r w:rsidRPr="00665126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 adata.</w:t>
            </w:r>
          </w:p>
          <w:p w:rsidR="00101255" w:rsidRPr="00665126" w:rsidRDefault="00101255" w:rsidP="00EC4600">
            <w:pPr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Pr="000F200D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0F200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Dziesmas: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Tēvu tēvi tiltu taisa.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Kaķīt, peļu junkuriņ.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Apaļš puika es uzaugu.</w:t>
            </w:r>
          </w:p>
          <w:p w:rsidR="00101255" w:rsidRPr="00796E96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Adatiņa, maza sieva.</w:t>
            </w:r>
          </w:p>
        </w:tc>
        <w:tc>
          <w:tcPr>
            <w:tcW w:w="5670" w:type="dxa"/>
          </w:tcPr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Skolotājs parāda attēlus un kopā ar bērniem noskaidro dziesmu.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Attēlus izvieto telpas stūros.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EC3689">
              <w:rPr>
                <w:rFonts w:ascii="Times New Roman" w:hAnsi="Times New Roman" w:cs="Times New Roman"/>
                <w:lang w:val="lv-LV"/>
              </w:rPr>
              <w:t>Bērni izvēlās savu dziesmu, pi</w:t>
            </w:r>
            <w:r>
              <w:rPr>
                <w:rFonts w:ascii="Times New Roman" w:hAnsi="Times New Roman" w:cs="Times New Roman"/>
                <w:lang w:val="lv-LV"/>
              </w:rPr>
              <w:t>estājoties pie attēla, kas raksturo dziesmu.</w:t>
            </w:r>
          </w:p>
          <w:p w:rsidR="00101255" w:rsidRPr="00EC3689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Nodzied korī </w:t>
            </w:r>
            <w:r w:rsidRPr="00665126">
              <w:rPr>
                <w:rFonts w:ascii="Times New Roman" w:hAnsi="Times New Roman" w:cs="Times New Roman"/>
                <w:b/>
                <w:lang w:val="lv-LV"/>
              </w:rPr>
              <w:t>Tēvu tevi laipas meta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101255" w:rsidRPr="00EC3689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 w:rsidRPr="00EC3689">
              <w:rPr>
                <w:rFonts w:ascii="Times New Roman" w:hAnsi="Times New Roman" w:cs="Times New Roman"/>
                <w:lang w:val="lv-LV"/>
              </w:rPr>
              <w:t xml:space="preserve">Ansambļa dalībnieki </w:t>
            </w:r>
            <w:r>
              <w:rPr>
                <w:rFonts w:ascii="Times New Roman" w:hAnsi="Times New Roman" w:cs="Times New Roman"/>
                <w:lang w:val="lv-LV"/>
              </w:rPr>
              <w:t>savas izvēlētās dziesmas izpilda, nostājoties pie attiecīgajiem attēliem.</w:t>
            </w:r>
          </w:p>
          <w:p w:rsidR="00101255" w:rsidRPr="00796E96" w:rsidRDefault="00101255" w:rsidP="00EC4600">
            <w:p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54" w:type="dxa"/>
          </w:tcPr>
          <w:p w:rsidR="00101255" w:rsidRDefault="00101255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Dziedāšanas iemaņu pilnveidošana.</w:t>
            </w:r>
          </w:p>
          <w:p w:rsidR="00912AF7" w:rsidRDefault="00912AF7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912AF7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Muzikālās gaumes attīstība</w:t>
            </w:r>
            <w:r w:rsidR="00101255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101255" w:rsidRPr="006D6AFF" w:rsidRDefault="00101255" w:rsidP="00EC460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</w:tc>
      </w:tr>
      <w:tr w:rsidR="00101255" w:rsidRPr="000A3026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13.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EC4600" w:rsidRDefault="00101255" w:rsidP="00EC46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A408C1"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="00EC4600" w:rsidRPr="00EC4600">
              <w:rPr>
                <w:rFonts w:ascii="Times New Roman" w:hAnsi="Times New Roman" w:cs="Times New Roman"/>
                <w:i/>
                <w:lang w:val="lv-LV"/>
              </w:rPr>
              <w:t>P</w:t>
            </w:r>
            <w:r w:rsidR="00152DE4" w:rsidRPr="00EC4600">
              <w:rPr>
                <w:rFonts w:ascii="Times New Roman" w:hAnsi="Times New Roman" w:cs="Times New Roman"/>
                <w:i/>
                <w:lang w:val="lv-LV"/>
              </w:rPr>
              <w:t xml:space="preserve">ēc koncerta </w:t>
            </w:r>
            <w:r w:rsidR="00EC4600" w:rsidRPr="00EC4600">
              <w:rPr>
                <w:rFonts w:ascii="Times New Roman" w:hAnsi="Times New Roman" w:cs="Times New Roman"/>
                <w:i/>
                <w:lang w:val="lv-LV"/>
              </w:rPr>
              <w:t>ķēniņš devās uz savas tēvu zemes lielāko pilsētu. –</w:t>
            </w:r>
            <w:r w:rsidR="00EC4600">
              <w:rPr>
                <w:rFonts w:ascii="Times New Roman" w:hAnsi="Times New Roman" w:cs="Times New Roman"/>
                <w:i/>
                <w:lang w:val="lv-LV"/>
              </w:rPr>
              <w:t xml:space="preserve"> R</w:t>
            </w:r>
            <w:r w:rsidR="00EC4600" w:rsidRPr="00EC4600">
              <w:rPr>
                <w:rFonts w:ascii="Times New Roman" w:hAnsi="Times New Roman" w:cs="Times New Roman"/>
                <w:i/>
                <w:lang w:val="lv-LV"/>
              </w:rPr>
              <w:t>īgu.</w:t>
            </w:r>
            <w:r w:rsidR="00EC4600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  <w:p w:rsidR="00101255" w:rsidRDefault="00101255" w:rsidP="00EC46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Lai tiktu Rīgā</w:t>
            </w:r>
            <w:r w:rsidRPr="00A408C1">
              <w:rPr>
                <w:rFonts w:ascii="Times New Roman" w:hAnsi="Times New Roman" w:cs="Times New Roman"/>
                <w:i/>
                <w:lang w:val="lv-LV"/>
              </w:rPr>
              <w:t>, jāšķērso 2 tilti – viens pār Daugavu</w:t>
            </w:r>
            <w:r w:rsidR="00EC4600">
              <w:rPr>
                <w:rFonts w:ascii="Times New Roman" w:hAnsi="Times New Roman" w:cs="Times New Roman"/>
                <w:i/>
                <w:lang w:val="lv-LV"/>
              </w:rPr>
              <w:t>,</w:t>
            </w:r>
            <w:r w:rsidRPr="00A408C1">
              <w:rPr>
                <w:rFonts w:ascii="Times New Roman" w:hAnsi="Times New Roman" w:cs="Times New Roman"/>
                <w:i/>
                <w:lang w:val="lv-LV"/>
              </w:rPr>
              <w:t xml:space="preserve"> </w:t>
            </w:r>
          </w:p>
          <w:p w:rsidR="00101255" w:rsidRPr="001450E0" w:rsidRDefault="00101255" w:rsidP="00EC4600">
            <w:pPr>
              <w:spacing w:line="276" w:lineRule="auto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i/>
                <w:lang w:val="lv-LV"/>
              </w:rPr>
              <w:t>otrs – pāri Juglai</w:t>
            </w:r>
            <w:r w:rsidR="00EC4600">
              <w:rPr>
                <w:rFonts w:ascii="Times New Roman" w:hAnsi="Times New Roman" w:cs="Times New Roman"/>
                <w:i/>
                <w:lang w:val="lv-LV"/>
              </w:rPr>
              <w:t xml:space="preserve">. </w:t>
            </w:r>
          </w:p>
          <w:p w:rsidR="00101255" w:rsidRPr="001450E0" w:rsidRDefault="00101255" w:rsidP="00EC4600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  <w:p w:rsidR="00101255" w:rsidRDefault="00101255" w:rsidP="00EC4600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 w:rsidRPr="001450E0">
              <w:rPr>
                <w:rFonts w:ascii="Times New Roman" w:hAnsi="Times New Roman" w:cs="Times New Roman"/>
                <w:lang w:val="lv-LV"/>
              </w:rPr>
              <w:lastRenderedPageBreak/>
              <w:t>Skolotājs</w:t>
            </w:r>
            <w:r w:rsidRPr="001450E0">
              <w:rPr>
                <w:rFonts w:ascii="Times New Roman" w:hAnsi="Times New Roman" w:cs="Times New Roman"/>
                <w:i/>
                <w:lang w:val="lv-LV"/>
              </w:rPr>
              <w:t>: Mēs esam tikuši pāri Rīgas tiltiem un nokļuvuši Latvijas galvaspilsētā. Mēs  šodien izmēģinājām un esam gatavi sniegt svētku dāvanu Latvijai dzimšanas dienā – mūsu dziesmu un deju koncertu.</w:t>
            </w:r>
          </w:p>
          <w:p w:rsidR="00205F17" w:rsidRPr="00EC4600" w:rsidRDefault="00205F17" w:rsidP="00EC4600">
            <w:pPr>
              <w:pStyle w:val="Sarakstarindkopa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552" w:type="dxa"/>
          </w:tcPr>
          <w:p w:rsidR="00101255" w:rsidRPr="000F200D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0F200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lastRenderedPageBreak/>
              <w:t>Rotaļa: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0F200D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Vecais Rīgas tilts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Mēs ejam, mēs ejam 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pa veco Rīgas tiltu;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Tas tilts ir caurs, tas tilts ir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 xml:space="preserve">caurs, 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to vajag salāpīt.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Ar ko gan, ar ko gan? – 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Ar zeltu, sudrabiņu.</w:t>
            </w:r>
          </w:p>
          <w:p w:rsidR="00101255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 xml:space="preserve">To pēdējo, to pēdējo,  </w:t>
            </w:r>
          </w:p>
          <w:p w:rsidR="00101255" w:rsidRPr="000F200D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To vajag turēt ciet!</w:t>
            </w:r>
          </w:p>
        </w:tc>
        <w:tc>
          <w:tcPr>
            <w:tcW w:w="5670" w:type="dxa"/>
          </w:tcPr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lastRenderedPageBreak/>
              <w:t xml:space="preserve">Četri bērni izveido divus </w:t>
            </w:r>
            <w:r w:rsidRPr="00166046">
              <w:rPr>
                <w:rFonts w:ascii="Times New Roman" w:hAnsi="Times New Roman" w:cs="Times New Roman"/>
                <w:i/>
                <w:lang w:val="lv-LV"/>
              </w:rPr>
              <w:t>tiltus</w:t>
            </w:r>
            <w:r>
              <w:rPr>
                <w:rFonts w:ascii="Times New Roman" w:hAnsi="Times New Roman" w:cs="Times New Roman"/>
                <w:lang w:val="lv-LV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lv-LV"/>
              </w:rPr>
              <w:t>T</w:t>
            </w:r>
            <w:r w:rsidRPr="00166046">
              <w:rPr>
                <w:rFonts w:ascii="Times New Roman" w:hAnsi="Times New Roman" w:cs="Times New Roman"/>
                <w:i/>
                <w:lang w:val="lv-LV"/>
              </w:rPr>
              <w:t>iltu</w:t>
            </w:r>
            <w:r>
              <w:rPr>
                <w:rFonts w:ascii="Times New Roman" w:hAnsi="Times New Roman" w:cs="Times New Roman"/>
                <w:lang w:val="lv-LV"/>
              </w:rPr>
              <w:t xml:space="preserve"> skaits pēc skolotāja izvēles).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Pārējie sadodas rokās, dzied un vadošais ved  bērnu rindu cauri abiem tiltiem.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Pie pēdējiem vārdiem: „</w:t>
            </w:r>
            <w:r w:rsidRPr="00166046">
              <w:rPr>
                <w:rFonts w:ascii="Times New Roman" w:hAnsi="Times New Roman" w:cs="Times New Roman"/>
                <w:b/>
                <w:i/>
                <w:lang w:val="lv-LV"/>
              </w:rPr>
              <w:t>vajag turēt ciet</w:t>
            </w:r>
            <w:r>
              <w:rPr>
                <w:rFonts w:ascii="Times New Roman" w:hAnsi="Times New Roman" w:cs="Times New Roman"/>
                <w:lang w:val="lv-LV"/>
              </w:rPr>
              <w:t xml:space="preserve">!”, bērni, kuri veido </w:t>
            </w:r>
            <w:r w:rsidRPr="00166046">
              <w:rPr>
                <w:rFonts w:ascii="Times New Roman" w:hAnsi="Times New Roman" w:cs="Times New Roman"/>
                <w:i/>
                <w:lang w:val="lv-LV"/>
              </w:rPr>
              <w:lastRenderedPageBreak/>
              <w:t>tiltu</w:t>
            </w:r>
            <w:r>
              <w:rPr>
                <w:rFonts w:ascii="Times New Roman" w:hAnsi="Times New Roman" w:cs="Times New Roman"/>
                <w:lang w:val="lv-LV"/>
              </w:rPr>
              <w:t>, strauji nolaiž rokas.</w:t>
            </w:r>
          </w:p>
          <w:p w:rsidR="00101255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Kurus bērnus noķer, tie veido lielāku </w:t>
            </w:r>
            <w:r w:rsidRPr="00166046">
              <w:rPr>
                <w:rFonts w:ascii="Times New Roman" w:hAnsi="Times New Roman" w:cs="Times New Roman"/>
                <w:i/>
                <w:lang w:val="lv-LV"/>
              </w:rPr>
              <w:t>tiltu</w:t>
            </w:r>
            <w:r>
              <w:rPr>
                <w:rFonts w:ascii="Times New Roman" w:hAnsi="Times New Roman" w:cs="Times New Roman"/>
                <w:lang w:val="lv-LV"/>
              </w:rPr>
              <w:t>.</w:t>
            </w:r>
          </w:p>
          <w:p w:rsidR="00101255" w:rsidRPr="00FF312D" w:rsidRDefault="00101255" w:rsidP="00EC4600">
            <w:pPr>
              <w:pStyle w:val="Sarakstarindkopa"/>
              <w:numPr>
                <w:ilvl w:val="0"/>
                <w:numId w:val="1"/>
              </w:numPr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Spēlē, kamēr paliek 1 – 2 bērni.</w:t>
            </w:r>
          </w:p>
          <w:p w:rsidR="00101255" w:rsidRPr="00F2506B" w:rsidRDefault="00101255" w:rsidP="00EC4600">
            <w:pPr>
              <w:pStyle w:val="Sarakstarindkopa"/>
              <w:spacing w:line="276" w:lineRule="auto"/>
              <w:ind w:left="176" w:right="34" w:hanging="176"/>
              <w:jc w:val="both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2254" w:type="dxa"/>
          </w:tcPr>
          <w:p w:rsidR="00101255" w:rsidRPr="00863657" w:rsidRDefault="00101255" w:rsidP="00526CA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86365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Uzmanības u</w:t>
            </w:r>
            <w:r w:rsidR="00912AF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n koncentrēšanā iemaņas</w:t>
            </w:r>
            <w:r w:rsidRPr="00863657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.</w:t>
            </w:r>
          </w:p>
        </w:tc>
      </w:tr>
      <w:tr w:rsidR="00101255" w:rsidRPr="00166046" w:rsidTr="00526CA1">
        <w:tc>
          <w:tcPr>
            <w:tcW w:w="567" w:type="dxa"/>
            <w:tcBorders>
              <w:right w:val="single" w:sz="4" w:space="0" w:color="auto"/>
            </w:tcBorders>
          </w:tcPr>
          <w:p w:rsidR="00101255" w:rsidRDefault="00101255" w:rsidP="009C33A6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lastRenderedPageBreak/>
              <w:t>14.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12AF7" w:rsidRDefault="00101255" w:rsidP="00EC46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Skolotājs: </w:t>
            </w:r>
            <w:r w:rsidRPr="00166046">
              <w:rPr>
                <w:rFonts w:ascii="Times New Roman" w:hAnsi="Times New Roman" w:cs="Times New Roman"/>
                <w:i/>
                <w:lang w:val="lv-LV"/>
              </w:rPr>
              <w:t xml:space="preserve">Noslēgumā vēl vienu reizi nodziedāsim šodien apgūto dziesmu </w:t>
            </w:r>
            <w:r w:rsidRPr="00166046">
              <w:rPr>
                <w:rFonts w:ascii="Times New Roman" w:hAnsi="Times New Roman" w:cs="Times New Roman"/>
                <w:b/>
                <w:i/>
                <w:lang w:val="lv-LV"/>
              </w:rPr>
              <w:t>Skaista mana tēva sēta,</w:t>
            </w:r>
            <w:r w:rsidRPr="00166046">
              <w:rPr>
                <w:rFonts w:ascii="Times New Roman" w:hAnsi="Times New Roman" w:cs="Times New Roman"/>
                <w:i/>
                <w:lang w:val="lv-LV"/>
              </w:rPr>
              <w:t xml:space="preserve"> veltot šo dziesmu Latvijai.</w:t>
            </w:r>
          </w:p>
          <w:p w:rsidR="00526CA1" w:rsidRPr="00EC4600" w:rsidRDefault="00526CA1" w:rsidP="00EC460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lang w:val="lv-LV"/>
              </w:rPr>
            </w:pPr>
          </w:p>
        </w:tc>
        <w:tc>
          <w:tcPr>
            <w:tcW w:w="2552" w:type="dxa"/>
          </w:tcPr>
          <w:p w:rsidR="00101255" w:rsidRPr="000F200D" w:rsidRDefault="00101255" w:rsidP="00EC4600">
            <w:pPr>
              <w:spacing w:line="276" w:lineRule="auto"/>
              <w:ind w:right="34"/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</w:pPr>
            <w:r w:rsidRPr="000F200D">
              <w:rPr>
                <w:rFonts w:ascii="Times New Roman" w:hAnsi="Times New Roman" w:cs="Times New Roman"/>
                <w:b/>
                <w:sz w:val="18"/>
                <w:szCs w:val="18"/>
                <w:lang w:val="lv-LV"/>
              </w:rPr>
              <w:t>Skaista mana tēva sēta.</w:t>
            </w:r>
          </w:p>
        </w:tc>
        <w:tc>
          <w:tcPr>
            <w:tcW w:w="5670" w:type="dxa"/>
          </w:tcPr>
          <w:p w:rsidR="00101255" w:rsidRPr="00A662F1" w:rsidRDefault="00101255" w:rsidP="00EC4600">
            <w:pPr>
              <w:pStyle w:val="Sarakstarindkopa"/>
              <w:numPr>
                <w:ilvl w:val="0"/>
                <w:numId w:val="4"/>
              </w:numPr>
              <w:spacing w:line="276" w:lineRule="auto"/>
              <w:ind w:left="176" w:right="34" w:hanging="142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 xml:space="preserve">Bērni korī  nodzied apgūto dziesmu </w:t>
            </w:r>
            <w:r w:rsidRPr="00166046">
              <w:rPr>
                <w:rFonts w:ascii="Times New Roman" w:hAnsi="Times New Roman" w:cs="Times New Roman"/>
                <w:b/>
                <w:lang w:val="lv-LV"/>
              </w:rPr>
              <w:t>Skaista mana</w:t>
            </w:r>
            <w:r w:rsidR="00A662F1">
              <w:rPr>
                <w:rFonts w:ascii="Times New Roman" w:hAnsi="Times New Roman" w:cs="Times New Roman"/>
                <w:b/>
                <w:lang w:val="lv-LV"/>
              </w:rPr>
              <w:t xml:space="preserve"> </w:t>
            </w:r>
            <w:r w:rsidRPr="00A662F1">
              <w:rPr>
                <w:rFonts w:ascii="Times New Roman" w:hAnsi="Times New Roman" w:cs="Times New Roman"/>
                <w:b/>
                <w:lang w:val="lv-LV"/>
              </w:rPr>
              <w:t>tēva sēta.</w:t>
            </w:r>
          </w:p>
        </w:tc>
        <w:tc>
          <w:tcPr>
            <w:tcW w:w="2254" w:type="dxa"/>
          </w:tcPr>
          <w:p w:rsidR="00101255" w:rsidRPr="00543127" w:rsidRDefault="00101255" w:rsidP="00EC46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lv-LV"/>
              </w:rPr>
            </w:pPr>
          </w:p>
        </w:tc>
      </w:tr>
    </w:tbl>
    <w:p w:rsidR="00101255" w:rsidRDefault="00101255" w:rsidP="00EC4600"/>
    <w:sectPr w:rsidR="00101255" w:rsidSect="0010125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3E" w:rsidRDefault="00A56D3E" w:rsidP="00A662F1">
      <w:pPr>
        <w:spacing w:after="0" w:line="240" w:lineRule="auto"/>
      </w:pPr>
      <w:r>
        <w:separator/>
      </w:r>
    </w:p>
  </w:endnote>
  <w:endnote w:type="continuationSeparator" w:id="0">
    <w:p w:rsidR="00A56D3E" w:rsidRDefault="00A56D3E" w:rsidP="00A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3E" w:rsidRDefault="00A56D3E" w:rsidP="00A662F1">
      <w:pPr>
        <w:spacing w:after="0" w:line="240" w:lineRule="auto"/>
      </w:pPr>
      <w:r>
        <w:separator/>
      </w:r>
    </w:p>
  </w:footnote>
  <w:footnote w:type="continuationSeparator" w:id="0">
    <w:p w:rsidR="00A56D3E" w:rsidRDefault="00A56D3E" w:rsidP="00A6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3A1"/>
    <w:multiLevelType w:val="hybridMultilevel"/>
    <w:tmpl w:val="3668C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7565"/>
    <w:multiLevelType w:val="hybridMultilevel"/>
    <w:tmpl w:val="05B66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34A58"/>
    <w:multiLevelType w:val="hybridMultilevel"/>
    <w:tmpl w:val="BEB83D62"/>
    <w:lvl w:ilvl="0" w:tplc="301870B0">
      <w:start w:val="2"/>
      <w:numFmt w:val="bullet"/>
      <w:lvlText w:val="-"/>
      <w:lvlJc w:val="left"/>
      <w:pPr>
        <w:ind w:left="754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A5A689E"/>
    <w:multiLevelType w:val="hybridMultilevel"/>
    <w:tmpl w:val="99503846"/>
    <w:lvl w:ilvl="0" w:tplc="301870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F84517"/>
    <w:multiLevelType w:val="hybridMultilevel"/>
    <w:tmpl w:val="3AF674A2"/>
    <w:lvl w:ilvl="0" w:tplc="0409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76A0E8D"/>
    <w:multiLevelType w:val="hybridMultilevel"/>
    <w:tmpl w:val="F3767D7A"/>
    <w:lvl w:ilvl="0" w:tplc="552849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255"/>
    <w:rsid w:val="00052F8B"/>
    <w:rsid w:val="00101255"/>
    <w:rsid w:val="00152DE4"/>
    <w:rsid w:val="00205F17"/>
    <w:rsid w:val="00240936"/>
    <w:rsid w:val="00240F76"/>
    <w:rsid w:val="00250F80"/>
    <w:rsid w:val="00285D0D"/>
    <w:rsid w:val="004C149B"/>
    <w:rsid w:val="00526CA1"/>
    <w:rsid w:val="00531007"/>
    <w:rsid w:val="00614CFC"/>
    <w:rsid w:val="00703B0E"/>
    <w:rsid w:val="007D48CE"/>
    <w:rsid w:val="00912AF7"/>
    <w:rsid w:val="009F02BB"/>
    <w:rsid w:val="00A56D3E"/>
    <w:rsid w:val="00A662F1"/>
    <w:rsid w:val="00CD2BEA"/>
    <w:rsid w:val="00D202E4"/>
    <w:rsid w:val="00D565A9"/>
    <w:rsid w:val="00E512FE"/>
    <w:rsid w:val="00EC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F02B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01255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unhideWhenUsed/>
    <w:rsid w:val="00101255"/>
    <w:rPr>
      <w:color w:val="0000FF" w:themeColor="hyperlink"/>
      <w:u w:val="single"/>
    </w:rPr>
  </w:style>
  <w:style w:type="paragraph" w:styleId="Sarakstarindkopa">
    <w:name w:val="List Paragraph"/>
    <w:basedOn w:val="Parastais"/>
    <w:uiPriority w:val="34"/>
    <w:qFormat/>
    <w:rsid w:val="00101255"/>
    <w:pPr>
      <w:ind w:left="720"/>
      <w:contextualSpacing/>
    </w:pPr>
    <w:rPr>
      <w:rFonts w:eastAsiaTheme="minorEastAsia"/>
      <w:lang w:val="en-US"/>
    </w:rPr>
  </w:style>
  <w:style w:type="paragraph" w:styleId="Galvene">
    <w:name w:val="header"/>
    <w:basedOn w:val="Parastais"/>
    <w:link w:val="GalveneRakstz"/>
    <w:uiPriority w:val="99"/>
    <w:semiHidden/>
    <w:unhideWhenUsed/>
    <w:rsid w:val="00A66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662F1"/>
  </w:style>
  <w:style w:type="paragraph" w:styleId="Kjene">
    <w:name w:val="footer"/>
    <w:basedOn w:val="Parastais"/>
    <w:link w:val="KjeneRakstz"/>
    <w:uiPriority w:val="99"/>
    <w:semiHidden/>
    <w:unhideWhenUsed/>
    <w:rsid w:val="00A662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6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iKto0SbFw" TargetMode="External"/><Relationship Id="rId13" Type="http://schemas.openxmlformats.org/officeDocument/2006/relationships/hyperlink" Target="https://www.youtube.com/watch?v=aS1Sitc01qE&amp;list=PLyqBVtt6axAcqmUZWPItw4yrSPAKDLW29&amp;index=141" TargetMode="External"/><Relationship Id="rId18" Type="http://schemas.openxmlformats.org/officeDocument/2006/relationships/hyperlink" Target="https://www.youtube.com/watch?v=jZiKto0SbF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RKCKCHsfr4" TargetMode="External"/><Relationship Id="rId12" Type="http://schemas.openxmlformats.org/officeDocument/2006/relationships/hyperlink" Target="https://www.youtube.com/watch?v=knJyBi31WWY" TargetMode="External"/><Relationship Id="rId17" Type="http://schemas.openxmlformats.org/officeDocument/2006/relationships/hyperlink" Target="https://www.youtube.com/watch?v=jZiKto0Sb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ZiKto0SbF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umXgN1eE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RKCKCHsfr4" TargetMode="External"/><Relationship Id="rId10" Type="http://schemas.openxmlformats.org/officeDocument/2006/relationships/hyperlink" Target="https://www.youtube.com/watch?v=PIeljkn8kKA" TargetMode="External"/><Relationship Id="rId19" Type="http://schemas.openxmlformats.org/officeDocument/2006/relationships/hyperlink" Target="https://www.youtube.com/watch?v=jZiKto0Sb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_OzkpR3aQc" TargetMode="External"/><Relationship Id="rId14" Type="http://schemas.openxmlformats.org/officeDocument/2006/relationships/hyperlink" Target="https://www.youtube.com/watch?v=sRKCKCHsf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8922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DACE</cp:lastModifiedBy>
  <cp:revision>7</cp:revision>
  <dcterms:created xsi:type="dcterms:W3CDTF">2016-07-07T00:02:00Z</dcterms:created>
  <dcterms:modified xsi:type="dcterms:W3CDTF">2016-08-20T15:28:00Z</dcterms:modified>
</cp:coreProperties>
</file>