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2D" w:rsidRDefault="008F472D">
      <w:pPr>
        <w:rPr>
          <w:lang w:val="de-DE"/>
        </w:rPr>
      </w:pPr>
    </w:p>
    <w:p w:rsidR="008F472D" w:rsidRPr="00DC196F" w:rsidRDefault="008F472D">
      <w:pPr>
        <w:rPr>
          <w:rFonts w:ascii="Times New Roman" w:hAnsi="Times New Roman" w:cs="Times New Roman"/>
          <w:b/>
          <w:lang w:val="de-DE"/>
        </w:rPr>
      </w:pPr>
      <w:r w:rsidRPr="00DC196F">
        <w:rPr>
          <w:rFonts w:ascii="Times New Roman" w:hAnsi="Times New Roman" w:cs="Times New Roman"/>
          <w:b/>
          <w:lang w:val="de-DE"/>
        </w:rPr>
        <w:t>17.nedēļas vielas sadale.</w:t>
      </w:r>
    </w:p>
    <w:tbl>
      <w:tblPr>
        <w:tblStyle w:val="TableGrid"/>
        <w:tblpPr w:leftFromText="180" w:rightFromText="180" w:vertAnchor="page" w:horzAnchor="margin" w:tblpXSpec="center" w:tblpY="2623"/>
        <w:tblW w:w="15420" w:type="dxa"/>
        <w:tblLayout w:type="fixed"/>
        <w:tblLook w:val="04A0"/>
      </w:tblPr>
      <w:tblGrid>
        <w:gridCol w:w="1243"/>
        <w:gridCol w:w="2268"/>
        <w:gridCol w:w="1985"/>
        <w:gridCol w:w="2409"/>
        <w:gridCol w:w="2553"/>
        <w:gridCol w:w="2161"/>
        <w:gridCol w:w="2801"/>
      </w:tblGrid>
      <w:tr w:rsidR="008F472D" w:rsidTr="00241B06">
        <w:trPr>
          <w:trHeight w:val="77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2D" w:rsidRDefault="008F472D" w:rsidP="00241B06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b/>
                <w:sz w:val="18"/>
                <w:szCs w:val="18"/>
              </w:rPr>
            </w:pPr>
            <w:proofErr w:type="spellStart"/>
            <w:r>
              <w:rPr>
                <w:rFonts w:ascii="MinionPro-Regular" w:hAnsi="MinionPro-Regular" w:cs="MinionPro-Regular"/>
                <w:b/>
                <w:sz w:val="18"/>
                <w:szCs w:val="18"/>
              </w:rPr>
              <w:t>Repertuāra</w:t>
            </w:r>
            <w:proofErr w:type="spellEnd"/>
            <w:r>
              <w:rPr>
                <w:rFonts w:ascii="MinionPro-Regular" w:hAnsi="MinionPro-Regular" w:cs="MinionPro-Regula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inionPro-Regular" w:hAnsi="MinionPro-Regular" w:cs="MinionPro-Regular"/>
                <w:b/>
                <w:sz w:val="18"/>
                <w:szCs w:val="18"/>
              </w:rPr>
              <w:t>atkārtojums</w:t>
            </w:r>
            <w:proofErr w:type="spellEnd"/>
          </w:p>
          <w:p w:rsidR="008F472D" w:rsidRPr="008F472D" w:rsidRDefault="008F472D" w:rsidP="0024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MinionPro-Regular" w:hAnsi="MinionPro-Regular" w:cs="MinionPro-Regular"/>
                <w:b/>
                <w:sz w:val="18"/>
                <w:szCs w:val="18"/>
              </w:rPr>
              <w:t>Ziemassvētki</w:t>
            </w:r>
            <w:proofErr w:type="spellEnd"/>
            <w:r>
              <w:rPr>
                <w:rFonts w:ascii="MinionPro-Regular" w:hAnsi="MinionPro-Regular" w:cs="MinionPro-Regular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2D" w:rsidRPr="00336315" w:rsidRDefault="008F472D" w:rsidP="00241B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36315">
              <w:rPr>
                <w:rFonts w:ascii="Times New Roman" w:hAnsi="Times New Roman" w:cs="Times New Roman"/>
                <w:b/>
                <w:sz w:val="18"/>
                <w:szCs w:val="18"/>
              </w:rPr>
              <w:t>Mūzikas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36315">
              <w:rPr>
                <w:rFonts w:ascii="Times New Roman" w:hAnsi="Times New Roman" w:cs="Times New Roman"/>
                <w:b/>
                <w:sz w:val="18"/>
                <w:szCs w:val="18"/>
              </w:rPr>
              <w:t>klausīšanās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2D" w:rsidRPr="00336315" w:rsidRDefault="008F472D" w:rsidP="00241B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36315">
              <w:rPr>
                <w:rFonts w:ascii="Times New Roman" w:hAnsi="Times New Roman" w:cs="Times New Roman"/>
                <w:b/>
                <w:sz w:val="18"/>
                <w:szCs w:val="18"/>
              </w:rPr>
              <w:t>Dziedāšana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2D" w:rsidRPr="00336315" w:rsidRDefault="008F472D" w:rsidP="00241B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36315">
              <w:rPr>
                <w:rFonts w:ascii="Times New Roman" w:hAnsi="Times New Roman" w:cs="Times New Roman"/>
                <w:b/>
                <w:sz w:val="18"/>
                <w:szCs w:val="18"/>
              </w:rPr>
              <w:t>Ritma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336315">
              <w:rPr>
                <w:rFonts w:ascii="Times New Roman" w:hAnsi="Times New Roman" w:cs="Times New Roman"/>
                <w:b/>
                <w:sz w:val="18"/>
                <w:szCs w:val="18"/>
              </w:rPr>
              <w:t>rotaļas</w:t>
            </w:r>
            <w:proofErr w:type="spellEnd"/>
            <w:proofErr w:type="gramEnd"/>
            <w:r w:rsidRPr="0033631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F472D" w:rsidRPr="00336315" w:rsidRDefault="008F472D" w:rsidP="00241B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36315">
              <w:rPr>
                <w:rFonts w:ascii="Times New Roman" w:hAnsi="Times New Roman" w:cs="Times New Roman"/>
                <w:b/>
                <w:sz w:val="18"/>
                <w:szCs w:val="18"/>
              </w:rPr>
              <w:t>Mūzikas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instrument </w:t>
            </w:r>
            <w:proofErr w:type="spellStart"/>
            <w:r w:rsidRPr="00336315">
              <w:rPr>
                <w:rFonts w:ascii="Times New Roman" w:hAnsi="Times New Roman" w:cs="Times New Roman"/>
                <w:b/>
                <w:sz w:val="18"/>
                <w:szCs w:val="18"/>
              </w:rPr>
              <w:t>spēle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2D" w:rsidRPr="00336315" w:rsidRDefault="008F472D" w:rsidP="00241B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36315">
              <w:rPr>
                <w:rFonts w:ascii="Times New Roman" w:hAnsi="Times New Roman" w:cs="Times New Roman"/>
                <w:b/>
                <w:sz w:val="18"/>
                <w:szCs w:val="18"/>
              </w:rPr>
              <w:t>Muzikāli</w:t>
            </w:r>
            <w:proofErr w:type="spellEnd"/>
            <w:r w:rsidRPr="003363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proofErr w:type="spellStart"/>
            <w:r w:rsidRPr="00336315">
              <w:rPr>
                <w:rFonts w:ascii="Times New Roman" w:hAnsi="Times New Roman" w:cs="Times New Roman"/>
                <w:b/>
                <w:sz w:val="18"/>
                <w:szCs w:val="18"/>
              </w:rPr>
              <w:t>ritmiski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36315">
              <w:rPr>
                <w:rFonts w:ascii="Times New Roman" w:hAnsi="Times New Roman" w:cs="Times New Roman"/>
                <w:b/>
                <w:sz w:val="18"/>
                <w:szCs w:val="18"/>
              </w:rPr>
              <w:t>vingrinājumi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2D" w:rsidRPr="00336315" w:rsidRDefault="008F472D" w:rsidP="00241B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36315">
              <w:rPr>
                <w:rFonts w:ascii="Times New Roman" w:hAnsi="Times New Roman" w:cs="Times New Roman"/>
                <w:b/>
                <w:sz w:val="18"/>
                <w:szCs w:val="18"/>
              </w:rPr>
              <w:t>Dejas</w:t>
            </w:r>
            <w:proofErr w:type="spellEnd"/>
          </w:p>
          <w:p w:rsidR="008F472D" w:rsidRPr="00336315" w:rsidRDefault="008F472D" w:rsidP="00241B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36315">
              <w:rPr>
                <w:rFonts w:ascii="Times New Roman" w:hAnsi="Times New Roman" w:cs="Times New Roman"/>
                <w:b/>
                <w:sz w:val="18"/>
                <w:szCs w:val="18"/>
              </w:rPr>
              <w:t>Rotaļas</w:t>
            </w:r>
            <w:proofErr w:type="spellEnd"/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2D" w:rsidRPr="00336315" w:rsidRDefault="008F472D" w:rsidP="00241B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36315">
              <w:rPr>
                <w:rFonts w:ascii="Times New Roman" w:hAnsi="Times New Roman" w:cs="Times New Roman"/>
                <w:b/>
                <w:sz w:val="18"/>
                <w:szCs w:val="18"/>
              </w:rPr>
              <w:t>Papildus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36315">
              <w:rPr>
                <w:rFonts w:ascii="Times New Roman" w:hAnsi="Times New Roman" w:cs="Times New Roman"/>
                <w:b/>
                <w:sz w:val="18"/>
                <w:szCs w:val="18"/>
              </w:rPr>
              <w:t>klausīšanās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36315">
              <w:rPr>
                <w:rFonts w:ascii="Times New Roman" w:hAnsi="Times New Roman" w:cs="Times New Roman"/>
                <w:b/>
                <w:sz w:val="18"/>
                <w:szCs w:val="18"/>
              </w:rPr>
              <w:t>mūzikas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36315">
              <w:rPr>
                <w:rFonts w:ascii="Times New Roman" w:hAnsi="Times New Roman" w:cs="Times New Roman"/>
                <w:b/>
                <w:sz w:val="18"/>
                <w:szCs w:val="18"/>
              </w:rPr>
              <w:t>materiāli</w:t>
            </w:r>
            <w:proofErr w:type="spellEnd"/>
            <w:r w:rsidRPr="0033631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8F472D" w:rsidRPr="003D3388" w:rsidTr="00241B06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2D" w:rsidRDefault="008F472D" w:rsidP="00241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Repertuārs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6BF" w:rsidRDefault="006666BF" w:rsidP="00241B06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Kur guļ Ziemssvētki?</w:t>
            </w:r>
          </w:p>
          <w:p w:rsidR="006666BF" w:rsidRPr="006666BF" w:rsidRDefault="006666BF" w:rsidP="006666BF">
            <w:pPr>
              <w:rPr>
                <w:lang w:val="de-DE"/>
              </w:rPr>
            </w:pPr>
            <w:hyperlink r:id="rId5" w:history="1">
              <w:r w:rsidRPr="00943A11">
                <w:rPr>
                  <w:rStyle w:val="Hyperlink"/>
                  <w:rFonts w:ascii="Times New Roman" w:hAnsi="Times New Roman" w:cs="Times New Roman"/>
                  <w:b/>
                  <w:sz w:val="16"/>
                  <w:szCs w:val="16"/>
                  <w:lang w:val="de-DE"/>
                </w:rPr>
                <w:t>https://www.youtube.com/watch?v=cqTac-wK_1g&amp;list=PLXSEYAPHYdJjxXLS-zmROwPi-j_-rI6zC</w:t>
              </w:r>
            </w:hyperlink>
          </w:p>
          <w:p w:rsidR="006666BF" w:rsidRDefault="006666BF" w:rsidP="00241B06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:rsidR="00A12916" w:rsidRPr="00A12916" w:rsidRDefault="00A12916" w:rsidP="00241B06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:rsidR="005234BF" w:rsidRPr="008F472D" w:rsidRDefault="005234BF" w:rsidP="00241B06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12916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Gausi nāca, drīz aizgāja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4BF" w:rsidRPr="00A12916" w:rsidRDefault="005234BF" w:rsidP="00241B06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A12916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Laid, māmiņa istabā</w:t>
            </w:r>
          </w:p>
          <w:p w:rsidR="005234BF" w:rsidRDefault="005234BF" w:rsidP="00241B0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:rsidR="00892F66" w:rsidRPr="00DC196F" w:rsidRDefault="00892F66" w:rsidP="00241B06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DC196F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Protu, protu, redzu, redzu.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C9E" w:rsidRDefault="00A12916" w:rsidP="00C45C9E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Laid, māmiņa</w:t>
            </w:r>
            <w:r w:rsidR="00C45C9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, istabā!</w:t>
            </w:r>
          </w:p>
          <w:p w:rsidR="00C45C9E" w:rsidRDefault="00C45C9E" w:rsidP="00C45C9E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:rsidR="00C45C9E" w:rsidRDefault="00C45C9E" w:rsidP="00C45C9E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Ķekatā, ļekatā.</w:t>
            </w:r>
          </w:p>
          <w:p w:rsidR="008F472D" w:rsidRPr="008F472D" w:rsidRDefault="008F472D" w:rsidP="00241B06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916" w:rsidRDefault="005234BF" w:rsidP="00A12916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proofErr w:type="spellStart"/>
            <w:r w:rsidRPr="00A12916">
              <w:rPr>
                <w:rFonts w:ascii="Times New Roman" w:hAnsi="Times New Roman" w:cs="Times New Roman"/>
                <w:b/>
                <w:sz w:val="20"/>
                <w:szCs w:val="20"/>
              </w:rPr>
              <w:t>Meklēju</w:t>
            </w:r>
            <w:proofErr w:type="spellEnd"/>
            <w:r w:rsidRPr="00A12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2916">
              <w:rPr>
                <w:rFonts w:ascii="Times New Roman" w:hAnsi="Times New Roman" w:cs="Times New Roman"/>
                <w:b/>
                <w:sz w:val="20"/>
                <w:szCs w:val="20"/>
              </w:rPr>
              <w:t>sev</w:t>
            </w:r>
            <w:proofErr w:type="spellEnd"/>
            <w:r w:rsidRPr="00A12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2916">
              <w:rPr>
                <w:rFonts w:ascii="Times New Roman" w:hAnsi="Times New Roman" w:cs="Times New Roman"/>
                <w:b/>
                <w:sz w:val="20"/>
                <w:szCs w:val="20"/>
              </w:rPr>
              <w:t>saulīti</w:t>
            </w:r>
            <w:proofErr w:type="spellEnd"/>
            <w:r w:rsidR="00A12916" w:rsidRPr="00A12916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</w:p>
          <w:p w:rsidR="007A192A" w:rsidRPr="00A12916" w:rsidRDefault="007A192A" w:rsidP="00A12916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:rsidR="008F472D" w:rsidRPr="00A12916" w:rsidRDefault="008F472D" w:rsidP="00892F66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916" w:rsidRDefault="00A12916" w:rsidP="00241B06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12916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Bagātais un nabadziņš</w:t>
            </w:r>
          </w:p>
          <w:p w:rsidR="00A12916" w:rsidRPr="00A12916" w:rsidRDefault="00A12916" w:rsidP="00241B06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:rsidR="008F472D" w:rsidRDefault="005234BF" w:rsidP="00241B06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12916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Tec, pelīte</w:t>
            </w:r>
            <w:r w:rsidR="00B5216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, zirņus zagt!</w:t>
            </w:r>
          </w:p>
          <w:p w:rsidR="00A12916" w:rsidRPr="00A12916" w:rsidRDefault="00A12916" w:rsidP="00241B06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:rsidR="00A12916" w:rsidRDefault="001C3EA6" w:rsidP="00241B06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Gatves deja </w:t>
            </w:r>
          </w:p>
          <w:p w:rsidR="00B52162" w:rsidRDefault="00B52162" w:rsidP="007A192A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:rsidR="00C45C9E" w:rsidRDefault="00B52162" w:rsidP="007A192A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Gani, gani, sargiet kazu!</w:t>
            </w:r>
          </w:p>
          <w:p w:rsidR="007A192A" w:rsidRDefault="007A192A" w:rsidP="007A192A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:rsidR="007A192A" w:rsidRDefault="007A192A" w:rsidP="007A192A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12916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Ir jau visi mūsu bērn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</w:t>
            </w:r>
          </w:p>
          <w:p w:rsidR="007A192A" w:rsidRDefault="007A192A" w:rsidP="007A192A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:rsidR="007A192A" w:rsidRDefault="007A192A" w:rsidP="007A192A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12916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Plaukstiņpolka</w:t>
            </w:r>
          </w:p>
          <w:p w:rsidR="007A192A" w:rsidRDefault="007A192A" w:rsidP="007A192A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:rsidR="007A192A" w:rsidRDefault="007A192A" w:rsidP="007A192A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12916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Nerejat, ciema suņi</w:t>
            </w:r>
          </w:p>
          <w:p w:rsidR="007A192A" w:rsidRDefault="007A192A" w:rsidP="007A192A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  <w:p w:rsidR="00A12916" w:rsidRPr="007A192A" w:rsidRDefault="007A192A" w:rsidP="007A192A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A12916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Danco, lāci!</w:t>
            </w:r>
          </w:p>
        </w:tc>
        <w:tc>
          <w:tcPr>
            <w:tcW w:w="2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916" w:rsidRDefault="00A12916" w:rsidP="00A12916">
            <w:pP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943A1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Kur guļ Ziemssvētki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 (Baļķi)</w:t>
            </w:r>
          </w:p>
          <w:p w:rsidR="00A12916" w:rsidRDefault="00A12916" w:rsidP="00A12916">
            <w:hyperlink r:id="rId6" w:history="1">
              <w:r w:rsidRPr="00943A11">
                <w:rPr>
                  <w:rStyle w:val="Hyperlink"/>
                  <w:rFonts w:ascii="Times New Roman" w:hAnsi="Times New Roman" w:cs="Times New Roman"/>
                  <w:b/>
                  <w:sz w:val="16"/>
                  <w:szCs w:val="16"/>
                  <w:lang w:val="de-DE"/>
                </w:rPr>
                <w:t>https://www.youtube.com/watch?v=cqTac-wK_1g&amp;list=PLXSEYAPHYdJjxXLS-zmROwPi-j_-rI6zC</w:t>
              </w:r>
            </w:hyperlink>
          </w:p>
          <w:p w:rsidR="00A12916" w:rsidRDefault="00A12916" w:rsidP="00A12916"/>
          <w:p w:rsidR="00A12916" w:rsidRDefault="00A12916" w:rsidP="00A12916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Gausi nāca, drīz aizgāja</w:t>
            </w:r>
          </w:p>
          <w:p w:rsidR="00A12916" w:rsidRDefault="00A12916" w:rsidP="00A12916">
            <w:hyperlink r:id="rId7" w:history="1">
              <w:r w:rsidRPr="00F05209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  <w:lang w:val="de-DE"/>
                </w:rPr>
                <w:t>https://www.youtube.com/watch?v=kOD2GGeyW08</w:t>
              </w:r>
            </w:hyperlink>
          </w:p>
          <w:p w:rsidR="00A12916" w:rsidRPr="00A12916" w:rsidRDefault="00A12916" w:rsidP="00A129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2916" w:rsidRDefault="00A12916" w:rsidP="00A12916">
            <w:proofErr w:type="spellStart"/>
            <w:r>
              <w:rPr>
                <w:rFonts w:ascii="Times New Roman" w:hAnsi="Times New Roman" w:cs="Times New Roman"/>
                <w:b/>
              </w:rPr>
              <w:t>N</w:t>
            </w:r>
            <w:r w:rsidRPr="00A12916">
              <w:rPr>
                <w:rFonts w:ascii="Times New Roman" w:hAnsi="Times New Roman" w:cs="Times New Roman"/>
                <w:b/>
              </w:rPr>
              <w:t>erejat</w:t>
            </w:r>
            <w:proofErr w:type="spellEnd"/>
            <w:r w:rsidRPr="00A1291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12916">
              <w:rPr>
                <w:rFonts w:ascii="Times New Roman" w:hAnsi="Times New Roman" w:cs="Times New Roman"/>
                <w:b/>
              </w:rPr>
              <w:t>ciema</w:t>
            </w:r>
            <w:proofErr w:type="spellEnd"/>
            <w:r w:rsidRPr="00A129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12916">
              <w:rPr>
                <w:rFonts w:ascii="Times New Roman" w:hAnsi="Times New Roman" w:cs="Times New Roman"/>
                <w:b/>
              </w:rPr>
              <w:t>suņi</w:t>
            </w:r>
            <w:proofErr w:type="spellEnd"/>
            <w:r>
              <w:t xml:space="preserve"> (</w:t>
            </w:r>
            <w:proofErr w:type="spellStart"/>
            <w:r>
              <w:t>Kapela</w:t>
            </w:r>
            <w:proofErr w:type="spellEnd"/>
            <w:r>
              <w:t>)</w:t>
            </w:r>
          </w:p>
          <w:p w:rsidR="00A12916" w:rsidRDefault="00A12916" w:rsidP="00A12916">
            <w:hyperlink r:id="rId8" w:history="1">
              <w:r w:rsidRPr="00F05209">
                <w:rPr>
                  <w:rStyle w:val="Hyperlink"/>
                </w:rPr>
                <w:t>https://www.youtube.com/watch?v=UZueKjk4IkA</w:t>
              </w:r>
            </w:hyperlink>
          </w:p>
          <w:p w:rsidR="00A12916" w:rsidRDefault="00A12916" w:rsidP="00A12916"/>
          <w:p w:rsidR="00A12916" w:rsidRDefault="00A12916" w:rsidP="00A12916">
            <w:proofErr w:type="spellStart"/>
            <w:r w:rsidRPr="00A12916">
              <w:rPr>
                <w:rFonts w:ascii="Times New Roman" w:hAnsi="Times New Roman" w:cs="Times New Roman"/>
                <w:b/>
              </w:rPr>
              <w:t>Čigi</w:t>
            </w:r>
            <w:proofErr w:type="spellEnd"/>
            <w:r w:rsidRPr="00A1291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12916">
              <w:rPr>
                <w:rFonts w:ascii="Times New Roman" w:hAnsi="Times New Roman" w:cs="Times New Roman"/>
                <w:b/>
              </w:rPr>
              <w:t>čigi</w:t>
            </w:r>
            <w:proofErr w:type="spellEnd"/>
            <w:r w:rsidRPr="00A1291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12916">
              <w:rPr>
                <w:rFonts w:ascii="Times New Roman" w:hAnsi="Times New Roman" w:cs="Times New Roman"/>
                <w:b/>
              </w:rPr>
              <w:t>čigāsniņi</w:t>
            </w:r>
            <w:proofErr w:type="spellEnd"/>
            <w:r>
              <w:t xml:space="preserve"> (</w:t>
            </w:r>
            <w:proofErr w:type="spellStart"/>
            <w:r>
              <w:t>Skandenieki</w:t>
            </w:r>
            <w:proofErr w:type="spellEnd"/>
            <w:r>
              <w:t>)</w:t>
            </w:r>
          </w:p>
          <w:p w:rsidR="00A12916" w:rsidRDefault="00A12916" w:rsidP="00A12916">
            <w:hyperlink r:id="rId9" w:history="1">
              <w:r w:rsidRPr="00F04E14">
                <w:rPr>
                  <w:rStyle w:val="Hyperlink"/>
                </w:rPr>
                <w:t>https://www.youtube.com/watch?v=SiNJYwjmSpk</w:t>
              </w:r>
            </w:hyperlink>
          </w:p>
          <w:p w:rsidR="00A12916" w:rsidRDefault="00A12916" w:rsidP="00A12916"/>
          <w:p w:rsidR="00A12916" w:rsidRDefault="00A12916" w:rsidP="00A12916">
            <w:proofErr w:type="spellStart"/>
            <w:r w:rsidRPr="00A12916">
              <w:rPr>
                <w:rFonts w:ascii="Times New Roman" w:hAnsi="Times New Roman" w:cs="Times New Roman"/>
                <w:b/>
              </w:rPr>
              <w:t>Čigāniņi</w:t>
            </w:r>
            <w:proofErr w:type="spellEnd"/>
            <w:r w:rsidRPr="00A12916">
              <w:rPr>
                <w:rFonts w:ascii="Times New Roman" w:hAnsi="Times New Roman" w:cs="Times New Roman"/>
                <w:b/>
              </w:rPr>
              <w:t xml:space="preserve"> </w:t>
            </w:r>
            <w:r>
              <w:t>(</w:t>
            </w:r>
            <w:proofErr w:type="spellStart"/>
            <w:r>
              <w:t>ElektroFolk</w:t>
            </w:r>
            <w:proofErr w:type="spellEnd"/>
            <w:r>
              <w:t>)</w:t>
            </w:r>
          </w:p>
          <w:p w:rsidR="00A12916" w:rsidRDefault="00A12916" w:rsidP="00A12916">
            <w:hyperlink r:id="rId10" w:history="1">
              <w:r w:rsidRPr="00F04E14">
                <w:rPr>
                  <w:rStyle w:val="Hyperlink"/>
                </w:rPr>
                <w:t>https://www.youtube.com/watch?v=K2V_hlILRvY</w:t>
              </w:r>
            </w:hyperlink>
          </w:p>
          <w:p w:rsidR="00A12916" w:rsidRDefault="00A12916" w:rsidP="00A12916"/>
          <w:p w:rsidR="00A12916" w:rsidRDefault="00A12916" w:rsidP="00A12916">
            <w:proofErr w:type="spellStart"/>
            <w:r w:rsidRPr="00A12916">
              <w:rPr>
                <w:rFonts w:ascii="Times New Roman" w:hAnsi="Times New Roman" w:cs="Times New Roman"/>
                <w:b/>
              </w:rPr>
              <w:t>Ej</w:t>
            </w:r>
            <w:proofErr w:type="spellEnd"/>
            <w:r w:rsidRPr="00A1291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12916">
              <w:rPr>
                <w:rFonts w:ascii="Times New Roman" w:hAnsi="Times New Roman" w:cs="Times New Roman"/>
                <w:b/>
              </w:rPr>
              <w:t>pelīte</w:t>
            </w:r>
            <w:proofErr w:type="spellEnd"/>
            <w:r w:rsidRPr="00A1291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12916">
              <w:rPr>
                <w:rFonts w:ascii="Times New Roman" w:hAnsi="Times New Roman" w:cs="Times New Roman"/>
                <w:b/>
              </w:rPr>
              <w:t>zirņus</w:t>
            </w:r>
            <w:proofErr w:type="spellEnd"/>
            <w:r w:rsidRPr="00A129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12916">
              <w:rPr>
                <w:rFonts w:ascii="Times New Roman" w:hAnsi="Times New Roman" w:cs="Times New Roman"/>
                <w:b/>
              </w:rPr>
              <w:t>zagti</w:t>
            </w:r>
            <w:proofErr w:type="spellEnd"/>
            <w:r>
              <w:t xml:space="preserve"> (</w:t>
            </w:r>
            <w:proofErr w:type="spellStart"/>
            <w:r>
              <w:t>Laiksne</w:t>
            </w:r>
            <w:proofErr w:type="spellEnd"/>
            <w:r>
              <w:t>)</w:t>
            </w:r>
          </w:p>
          <w:p w:rsidR="00A12916" w:rsidRDefault="00A12916" w:rsidP="00A12916">
            <w:hyperlink r:id="rId11" w:history="1">
              <w:r w:rsidRPr="00F04E14">
                <w:rPr>
                  <w:rStyle w:val="Hyperlink"/>
                </w:rPr>
                <w:t>https://www.youtube.com/watch?v=mYMX0_aYLlw</w:t>
              </w:r>
            </w:hyperlink>
          </w:p>
          <w:p w:rsidR="008F472D" w:rsidRPr="00A12916" w:rsidRDefault="008F472D" w:rsidP="00241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72D" w:rsidRPr="003D3388" w:rsidTr="00241B06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2D" w:rsidRDefault="008F472D" w:rsidP="00241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prasības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2D" w:rsidRDefault="007A192A" w:rsidP="0024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Klausīties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dažādas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Ziemassvētku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dziesmas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2D" w:rsidRDefault="007A192A" w:rsidP="0024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Apgūt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ķekatās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iešanas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dziesmu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C196F" w:rsidRDefault="00DC196F" w:rsidP="0024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C196F" w:rsidRDefault="00DC196F" w:rsidP="0024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Veicināt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radošumu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C196F" w:rsidRDefault="00DC196F" w:rsidP="0024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C196F" w:rsidRDefault="00DC196F" w:rsidP="0024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Attīstīt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spējas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improvizēt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2D" w:rsidRDefault="007A192A" w:rsidP="0024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Nostiprināt</w:t>
            </w:r>
            <w:proofErr w:type="spellEnd"/>
            <w:r w:rsidR="00637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756F">
              <w:rPr>
                <w:rFonts w:ascii="Times New Roman" w:hAnsi="Times New Roman" w:cs="Times New Roman"/>
              </w:rPr>
              <w:t>iemaņas</w:t>
            </w:r>
            <w:proofErr w:type="spellEnd"/>
            <w:r w:rsidR="00637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756F">
              <w:rPr>
                <w:rFonts w:ascii="Times New Roman" w:hAnsi="Times New Roman" w:cs="Times New Roman"/>
              </w:rPr>
              <w:t>spēlēt</w:t>
            </w:r>
            <w:proofErr w:type="spellEnd"/>
            <w:r w:rsidR="00637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756F">
              <w:rPr>
                <w:rFonts w:ascii="Times New Roman" w:hAnsi="Times New Roman" w:cs="Times New Roman"/>
              </w:rPr>
              <w:t>dažādus</w:t>
            </w:r>
            <w:proofErr w:type="spellEnd"/>
            <w:r w:rsidR="00637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756F">
              <w:rPr>
                <w:rFonts w:ascii="Times New Roman" w:hAnsi="Times New Roman" w:cs="Times New Roman"/>
              </w:rPr>
              <w:t>mūzikas</w:t>
            </w:r>
            <w:proofErr w:type="spellEnd"/>
            <w:r w:rsidR="00637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756F">
              <w:rPr>
                <w:rFonts w:ascii="Times New Roman" w:hAnsi="Times New Roman" w:cs="Times New Roman"/>
              </w:rPr>
              <w:t>skaņu</w:t>
            </w:r>
            <w:proofErr w:type="spellEnd"/>
            <w:r w:rsidR="00637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756F">
              <w:rPr>
                <w:rFonts w:ascii="Times New Roman" w:hAnsi="Times New Roman" w:cs="Times New Roman"/>
              </w:rPr>
              <w:t>rīkus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un  </w:t>
            </w:r>
            <w:proofErr w:type="spellStart"/>
            <w:r>
              <w:rPr>
                <w:rFonts w:ascii="Times New Roman" w:hAnsi="Times New Roman" w:cs="Times New Roman"/>
              </w:rPr>
              <w:t>instrument</w:t>
            </w:r>
            <w:r w:rsidR="0063756F">
              <w:rPr>
                <w:rFonts w:ascii="Times New Roman" w:hAnsi="Times New Roman" w:cs="Times New Roman"/>
              </w:rPr>
              <w:t>us</w:t>
            </w:r>
            <w:proofErr w:type="spellEnd"/>
            <w:proofErr w:type="gramEnd"/>
            <w:r w:rsidR="0063756F">
              <w:rPr>
                <w:rFonts w:ascii="Times New Roman" w:hAnsi="Times New Roman" w:cs="Times New Roman"/>
              </w:rPr>
              <w:t>.</w:t>
            </w:r>
          </w:p>
          <w:p w:rsidR="00DC196F" w:rsidRDefault="00DC196F" w:rsidP="0024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C196F" w:rsidRDefault="00DC196F" w:rsidP="0024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Diferencēt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divdaļīgu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mūzikas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materiālu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92A" w:rsidRDefault="007A192A" w:rsidP="0024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Atkārtot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zināmos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vingrinājumus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A192A" w:rsidRDefault="007A192A" w:rsidP="0024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F472D" w:rsidRDefault="007A192A" w:rsidP="007A1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Iesaistīt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pasakas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Vecīša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cimdiņš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inscenējumā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2D" w:rsidRDefault="007A192A" w:rsidP="007A1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Atkārtot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apgūto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rotaļu</w:t>
            </w:r>
            <w:proofErr w:type="spellEnd"/>
            <w:r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</w:rPr>
              <w:t>rotaļdeju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repertuāru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A192A" w:rsidRDefault="007A192A" w:rsidP="007A1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A192A" w:rsidRPr="005B39A8" w:rsidRDefault="007A192A" w:rsidP="007A1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Iesaistīt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pasakas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Vecīša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cimdiņš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inscenējumā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72D" w:rsidRPr="003D3388" w:rsidRDefault="008F472D" w:rsidP="00241B06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</w:tbl>
    <w:p w:rsidR="008F472D" w:rsidRDefault="008F472D">
      <w:pPr>
        <w:rPr>
          <w:lang w:val="de-DE"/>
        </w:rPr>
      </w:pPr>
    </w:p>
    <w:p w:rsidR="00CC6312" w:rsidRPr="00DC196F" w:rsidRDefault="00CC631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C196F">
        <w:rPr>
          <w:rFonts w:ascii="Times New Roman" w:hAnsi="Times New Roman" w:cs="Times New Roman"/>
          <w:b/>
          <w:sz w:val="24"/>
          <w:szCs w:val="24"/>
          <w:lang w:val="de-DE"/>
        </w:rPr>
        <w:t>17.nedēļas nodarbību konspekts.</w:t>
      </w:r>
    </w:p>
    <w:p w:rsidR="00B42BD4" w:rsidRPr="00B42BD4" w:rsidRDefault="00B42BD4" w:rsidP="008325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lang w:val="de-DE"/>
        </w:rPr>
      </w:pPr>
      <w:r>
        <w:rPr>
          <w:rFonts w:ascii="Times New Roman" w:hAnsi="Times New Roman" w:cs="Times New Roman"/>
          <w:b/>
          <w:lang w:val="de-DE"/>
        </w:rPr>
        <w:t>Ie</w:t>
      </w:r>
      <w:r w:rsidRPr="00B42BD4">
        <w:rPr>
          <w:rFonts w:ascii="Times New Roman" w:hAnsi="Times New Roman" w:cs="Times New Roman"/>
          <w:b/>
          <w:lang w:val="de-DE"/>
        </w:rPr>
        <w:t xml:space="preserve">pazīšanās ar pasakas inscenējumu un vārdu </w:t>
      </w:r>
      <w:r w:rsidRPr="00B42BD4">
        <w:rPr>
          <w:rFonts w:ascii="Times New Roman" w:hAnsi="Times New Roman" w:cs="Times New Roman"/>
          <w:b/>
          <w:i/>
          <w:lang w:val="de-DE"/>
        </w:rPr>
        <w:t>improvizācija.</w:t>
      </w:r>
    </w:p>
    <w:p w:rsidR="00B42BD4" w:rsidRDefault="00CC6312" w:rsidP="00B42BD4">
      <w:pPr>
        <w:spacing w:after="0"/>
        <w:rPr>
          <w:rFonts w:ascii="Times New Roman" w:hAnsi="Times New Roman" w:cs="Times New Roman"/>
          <w:i/>
          <w:lang w:val="de-DE"/>
        </w:rPr>
      </w:pPr>
      <w:r w:rsidRPr="00B42BD4">
        <w:rPr>
          <w:rFonts w:ascii="Times New Roman" w:hAnsi="Times New Roman" w:cs="Times New Roman"/>
          <w:lang w:val="de-DE"/>
        </w:rPr>
        <w:t xml:space="preserve">Skolotājs : </w:t>
      </w:r>
      <w:r w:rsidRPr="00B42BD4">
        <w:rPr>
          <w:rFonts w:ascii="Times New Roman" w:hAnsi="Times New Roman" w:cs="Times New Roman"/>
          <w:i/>
          <w:lang w:val="de-DE"/>
        </w:rPr>
        <w:t xml:space="preserve">Jums ir līdzi nodarbībās izgatavotās maskas. Liksim tās lietā un izspēlēsim pasaku „Vecīša cimdiņš „ ar tām maskām, kuras </w:t>
      </w:r>
    </w:p>
    <w:p w:rsidR="004F7A4B" w:rsidRPr="00B42BD4" w:rsidRDefault="00CC6312" w:rsidP="00B42BD4">
      <w:pPr>
        <w:spacing w:after="0"/>
        <w:ind w:left="720"/>
        <w:rPr>
          <w:rFonts w:ascii="Times New Roman" w:hAnsi="Times New Roman" w:cs="Times New Roman"/>
          <w:i/>
          <w:lang w:val="de-DE"/>
        </w:rPr>
      </w:pPr>
      <w:r w:rsidRPr="00B42BD4">
        <w:rPr>
          <w:rFonts w:ascii="Times New Roman" w:hAnsi="Times New Roman" w:cs="Times New Roman"/>
          <w:i/>
          <w:lang w:val="de-DE"/>
        </w:rPr>
        <w:t xml:space="preserve">izgatavotas.  </w:t>
      </w:r>
      <w:r w:rsidR="004F7A4B" w:rsidRPr="00B42BD4">
        <w:rPr>
          <w:rFonts w:ascii="Times New Roman" w:hAnsi="Times New Roman" w:cs="Times New Roman"/>
          <w:i/>
          <w:lang w:val="de-DE"/>
        </w:rPr>
        <w:t xml:space="preserve">Tādēļ  jums zināmajā  </w:t>
      </w:r>
      <w:r w:rsidRPr="00B42BD4">
        <w:rPr>
          <w:rFonts w:ascii="Times New Roman" w:hAnsi="Times New Roman" w:cs="Times New Roman"/>
          <w:i/>
          <w:lang w:val="de-DE"/>
        </w:rPr>
        <w:t xml:space="preserve">pasakā iesaistītie  personāži </w:t>
      </w:r>
      <w:r w:rsidR="004F7A4B" w:rsidRPr="00B42BD4">
        <w:rPr>
          <w:rFonts w:ascii="Times New Roman" w:hAnsi="Times New Roman" w:cs="Times New Roman"/>
          <w:i/>
          <w:lang w:val="de-DE"/>
        </w:rPr>
        <w:t xml:space="preserve"> </w:t>
      </w:r>
      <w:r w:rsidRPr="00B42BD4">
        <w:rPr>
          <w:rFonts w:ascii="Times New Roman" w:hAnsi="Times New Roman" w:cs="Times New Roman"/>
          <w:i/>
          <w:lang w:val="de-DE"/>
        </w:rPr>
        <w:t>mainīsies. To sauc par improvizāciju. Mēs improvizēsim pasaku Vecīša cimdiņš.</w:t>
      </w:r>
      <w:r w:rsidR="004F7A4B" w:rsidRPr="00B42BD4">
        <w:rPr>
          <w:i/>
        </w:rPr>
        <w:t xml:space="preserve"> </w:t>
      </w:r>
    </w:p>
    <w:p w:rsidR="00FF2199" w:rsidRPr="00B42BD4" w:rsidRDefault="004F7A4B" w:rsidP="00832583">
      <w:pPr>
        <w:spacing w:after="0"/>
        <w:rPr>
          <w:rFonts w:ascii="Times New Roman" w:hAnsi="Times New Roman" w:cs="Times New Roman"/>
          <w:i/>
          <w:lang w:val="de-DE"/>
        </w:rPr>
      </w:pPr>
      <w:r w:rsidRPr="004F7A4B">
        <w:rPr>
          <w:rFonts w:ascii="Times New Roman" w:hAnsi="Times New Roman" w:cs="Times New Roman"/>
          <w:lang w:val="de-DE"/>
        </w:rPr>
        <w:t xml:space="preserve">Skolotājs: </w:t>
      </w:r>
      <w:r w:rsidR="002F7A5B" w:rsidRPr="00B42BD4">
        <w:rPr>
          <w:rFonts w:ascii="Times New Roman" w:hAnsi="Times New Roman" w:cs="Times New Roman"/>
          <w:i/>
          <w:lang w:val="de-DE"/>
        </w:rPr>
        <w:t>Uzliekam maskas. Klausoties pasaku, ievērojiet, kad pasakā piedalās jūsu personāžs</w:t>
      </w:r>
      <w:r w:rsidR="00FF2199" w:rsidRPr="00B42BD4">
        <w:rPr>
          <w:rFonts w:ascii="Times New Roman" w:hAnsi="Times New Roman" w:cs="Times New Roman"/>
          <w:i/>
          <w:lang w:val="de-DE"/>
        </w:rPr>
        <w:t xml:space="preserve">. </w:t>
      </w:r>
    </w:p>
    <w:p w:rsidR="00B42BD4" w:rsidRDefault="002F7A5B" w:rsidP="002F7A5B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Skolotājs: </w:t>
      </w:r>
      <w:r w:rsidRPr="00B42BD4">
        <w:rPr>
          <w:rFonts w:ascii="Times New Roman" w:hAnsi="Times New Roman" w:cs="Times New Roman"/>
          <w:i/>
          <w:lang w:val="de-DE"/>
        </w:rPr>
        <w:t xml:space="preserve">Ziemassvētku laikā Ziemassvētki </w:t>
      </w:r>
      <w:r w:rsidR="00B42BD4">
        <w:rPr>
          <w:rFonts w:ascii="Times New Roman" w:hAnsi="Times New Roman" w:cs="Times New Roman"/>
          <w:i/>
          <w:lang w:val="de-DE"/>
        </w:rPr>
        <w:t>ir visur</w:t>
      </w:r>
      <w:r w:rsidRPr="00B42BD4">
        <w:rPr>
          <w:rFonts w:ascii="Times New Roman" w:hAnsi="Times New Roman" w:cs="Times New Roman"/>
          <w:i/>
          <w:lang w:val="de-DE"/>
        </w:rPr>
        <w:t>: mājās, kūtī, stallī, klētī, mežā.</w:t>
      </w:r>
      <w:r w:rsidRPr="004F7A4B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(skolotājs atskaņo dziesmu  </w:t>
      </w:r>
      <w:r w:rsidRPr="004F7A4B">
        <w:rPr>
          <w:rFonts w:ascii="Times New Roman" w:hAnsi="Times New Roman" w:cs="Times New Roman"/>
          <w:b/>
          <w:sz w:val="20"/>
          <w:szCs w:val="20"/>
          <w:lang w:val="de-DE"/>
        </w:rPr>
        <w:t>Kur guļ Ziemssvētki?</w:t>
      </w:r>
      <w:r w:rsidRPr="002F7A5B">
        <w:rPr>
          <w:lang w:val="de-DE"/>
        </w:rPr>
        <w:t xml:space="preserve"> </w:t>
      </w:r>
      <w:hyperlink r:id="rId12" w:history="1">
        <w:r w:rsidRPr="004F7A4B">
          <w:rPr>
            <w:rStyle w:val="Hyperlink"/>
            <w:rFonts w:ascii="Times New Roman" w:hAnsi="Times New Roman" w:cs="Times New Roman"/>
            <w:b/>
            <w:sz w:val="16"/>
            <w:szCs w:val="16"/>
            <w:lang w:val="de-DE"/>
          </w:rPr>
          <w:t>https://www.youtube.com/watch?v=cqTac-wK_1g&amp;list=PLXSEYAPHYdJjxXLS-zmROwPi-j_-rI6zC</w:t>
        </w:r>
      </w:hyperlink>
      <w:r w:rsidRPr="002F7A5B">
        <w:rPr>
          <w:lang w:val="de-DE"/>
        </w:rPr>
        <w:t>)</w:t>
      </w:r>
      <w:r>
        <w:rPr>
          <w:rFonts w:ascii="Times New Roman" w:hAnsi="Times New Roman" w:cs="Times New Roman"/>
          <w:lang w:val="de-DE"/>
        </w:rPr>
        <w:t xml:space="preserve">. </w:t>
      </w:r>
    </w:p>
    <w:p w:rsidR="004F7A4B" w:rsidRPr="00B42BD4" w:rsidRDefault="002F7A5B" w:rsidP="00B42BD4">
      <w:pPr>
        <w:spacing w:after="0"/>
        <w:ind w:firstLine="720"/>
        <w:rPr>
          <w:rFonts w:ascii="Times New Roman" w:hAnsi="Times New Roman" w:cs="Times New Roman"/>
          <w:i/>
          <w:lang w:val="de-DE"/>
        </w:rPr>
      </w:pPr>
      <w:r w:rsidRPr="00B42BD4">
        <w:rPr>
          <w:rFonts w:ascii="Times New Roman" w:hAnsi="Times New Roman" w:cs="Times New Roman"/>
          <w:i/>
          <w:lang w:val="de-DE"/>
        </w:rPr>
        <w:t xml:space="preserve">Pavadīsim  dziesmu ar skandošo  instrumentu orķestri  starpspēlēs. </w:t>
      </w:r>
    </w:p>
    <w:p w:rsidR="004F7A4B" w:rsidRPr="00B42BD4" w:rsidRDefault="004F7A4B" w:rsidP="004F7A4B">
      <w:pPr>
        <w:spacing w:after="0"/>
        <w:rPr>
          <w:rFonts w:ascii="Times New Roman" w:hAnsi="Times New Roman" w:cs="Times New Roman"/>
          <w:u w:val="single"/>
          <w:lang w:val="de-DE"/>
        </w:rPr>
      </w:pPr>
      <w:r w:rsidRPr="00B42BD4">
        <w:rPr>
          <w:rFonts w:ascii="Times New Roman" w:hAnsi="Times New Roman" w:cs="Times New Roman"/>
          <w:u w:val="single"/>
          <w:lang w:val="de-DE"/>
        </w:rPr>
        <w:t>Norādījumi:</w:t>
      </w:r>
    </w:p>
    <w:p w:rsidR="00FF2199" w:rsidRDefault="002F7A5B" w:rsidP="004F7A4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Bērni ar maskām sēž aplī. </w:t>
      </w:r>
    </w:p>
    <w:p w:rsidR="00FF2199" w:rsidRDefault="00FF2199" w:rsidP="004F7A4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Skolotājam  rakstains adīts cimds.</w:t>
      </w:r>
    </w:p>
    <w:p w:rsidR="002F7A5B" w:rsidRDefault="00FF2199" w:rsidP="004F7A4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U</w:t>
      </w:r>
      <w:r w:rsidR="002F7A5B">
        <w:rPr>
          <w:rFonts w:ascii="Times New Roman" w:hAnsi="Times New Roman" w:cs="Times New Roman"/>
          <w:lang w:val="de-DE"/>
        </w:rPr>
        <w:t xml:space="preserve">z </w:t>
      </w:r>
      <w:r>
        <w:rPr>
          <w:rFonts w:ascii="Times New Roman" w:hAnsi="Times New Roman" w:cs="Times New Roman"/>
          <w:lang w:val="de-DE"/>
        </w:rPr>
        <w:t xml:space="preserve"> </w:t>
      </w:r>
      <w:r w:rsidR="002F7A5B">
        <w:rPr>
          <w:rFonts w:ascii="Times New Roman" w:hAnsi="Times New Roman" w:cs="Times New Roman"/>
          <w:lang w:val="de-DE"/>
        </w:rPr>
        <w:t>paaugstinājuma – dažādi instrumenti (sitamie, skandošie, grabināmie).</w:t>
      </w:r>
    </w:p>
    <w:p w:rsidR="004F7A4B" w:rsidRDefault="004F7A4B" w:rsidP="004F7A4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Pirms </w:t>
      </w:r>
      <w:r w:rsidR="002F7A5B">
        <w:rPr>
          <w:rFonts w:ascii="Times New Roman" w:hAnsi="Times New Roman" w:cs="Times New Roman"/>
          <w:lang w:val="de-DE"/>
        </w:rPr>
        <w:t>mūzikas klausīšanās skolotājs lūdz bērnus</w:t>
      </w:r>
      <w:r>
        <w:rPr>
          <w:rFonts w:ascii="Times New Roman" w:hAnsi="Times New Roman" w:cs="Times New Roman"/>
          <w:lang w:val="de-DE"/>
        </w:rPr>
        <w:t xml:space="preserve"> </w:t>
      </w:r>
      <w:r w:rsidR="002F7A5B">
        <w:rPr>
          <w:rFonts w:ascii="Times New Roman" w:hAnsi="Times New Roman" w:cs="Times New Roman"/>
          <w:lang w:val="de-DE"/>
        </w:rPr>
        <w:t xml:space="preserve">izvēlēties </w:t>
      </w:r>
      <w:r>
        <w:rPr>
          <w:rFonts w:ascii="Times New Roman" w:hAnsi="Times New Roman" w:cs="Times New Roman"/>
          <w:lang w:val="de-DE"/>
        </w:rPr>
        <w:t>skandošos instrumentus (zvaniņi, zvārgulīši, mazie šķīvji, trejdekšņi u.c.).</w:t>
      </w:r>
    </w:p>
    <w:p w:rsidR="002F7A5B" w:rsidRDefault="002F7A5B" w:rsidP="004F7A4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Klausoties dziesmu, spēlē savas improvizācijas instrumentālājās starpspēlēs.</w:t>
      </w:r>
      <w:r w:rsidRPr="002F7A5B">
        <w:rPr>
          <w:rFonts w:ascii="Times New Roman" w:hAnsi="Times New Roman" w:cs="Times New Roman"/>
          <w:lang w:val="de-DE"/>
        </w:rPr>
        <w:t xml:space="preserve"> </w:t>
      </w:r>
    </w:p>
    <w:p w:rsidR="00FF2199" w:rsidRDefault="00FF2199" w:rsidP="004F7A4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Pēc muzicēšanas instrumentus noliek atpakaļ.</w:t>
      </w:r>
    </w:p>
    <w:p w:rsidR="00FF2199" w:rsidRDefault="00FF2199" w:rsidP="00FF2199">
      <w:pPr>
        <w:pStyle w:val="ListParagraph"/>
        <w:spacing w:after="0"/>
        <w:rPr>
          <w:rFonts w:ascii="Times New Roman" w:hAnsi="Times New Roman" w:cs="Times New Roman"/>
          <w:lang w:val="de-DE"/>
        </w:rPr>
      </w:pPr>
    </w:p>
    <w:p w:rsidR="00FF2199" w:rsidRPr="00B42BD4" w:rsidRDefault="00B42BD4" w:rsidP="00FF21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de-DE"/>
        </w:rPr>
      </w:pPr>
      <w:r w:rsidRPr="00B42BD4">
        <w:rPr>
          <w:rFonts w:ascii="Times New Roman" w:hAnsi="Times New Roman" w:cs="Times New Roman"/>
          <w:b/>
          <w:lang w:val="de-DE"/>
        </w:rPr>
        <w:t xml:space="preserve">Dziesmas </w:t>
      </w:r>
      <w:r w:rsidRPr="00B42BD4">
        <w:rPr>
          <w:rFonts w:ascii="Times New Roman" w:hAnsi="Times New Roman" w:cs="Times New Roman"/>
          <w:b/>
          <w:i/>
          <w:lang w:val="de-DE"/>
        </w:rPr>
        <w:t>Laid iekšā, saimeniece</w:t>
      </w:r>
      <w:r w:rsidRPr="00B42BD4">
        <w:rPr>
          <w:rFonts w:ascii="Times New Roman" w:hAnsi="Times New Roman" w:cs="Times New Roman"/>
          <w:b/>
          <w:lang w:val="de-DE"/>
        </w:rPr>
        <w:t xml:space="preserve"> apgūšana.</w:t>
      </w:r>
    </w:p>
    <w:p w:rsidR="00FF2199" w:rsidRPr="00B42BD4" w:rsidRDefault="00FF2199" w:rsidP="00FF2199">
      <w:pPr>
        <w:spacing w:after="0"/>
        <w:rPr>
          <w:rFonts w:ascii="Times New Roman" w:hAnsi="Times New Roman" w:cs="Times New Roman"/>
          <w:i/>
          <w:lang w:val="de-DE"/>
        </w:rPr>
      </w:pPr>
      <w:r w:rsidRPr="00FF2199">
        <w:rPr>
          <w:rFonts w:ascii="Times New Roman" w:hAnsi="Times New Roman" w:cs="Times New Roman"/>
          <w:lang w:val="de-DE"/>
        </w:rPr>
        <w:t xml:space="preserve">Skolotājs: </w:t>
      </w:r>
      <w:r w:rsidR="002F7A5B" w:rsidRPr="00B42BD4">
        <w:rPr>
          <w:rFonts w:ascii="Times New Roman" w:hAnsi="Times New Roman" w:cs="Times New Roman"/>
          <w:i/>
          <w:lang w:val="de-DE"/>
        </w:rPr>
        <w:t>Vecītis devās uz mežu pēc malkas. Kā gadījās, kā ne -  mežā pazaudēja vienu cimdiņu.</w:t>
      </w:r>
      <w:r w:rsidRPr="00B42BD4">
        <w:rPr>
          <w:rFonts w:ascii="Times New Roman" w:hAnsi="Times New Roman" w:cs="Times New Roman"/>
          <w:i/>
          <w:lang w:val="de-DE"/>
        </w:rPr>
        <w:t xml:space="preserve"> (parāda bērniem adīto cimdu). </w:t>
      </w:r>
    </w:p>
    <w:p w:rsidR="004F7A4B" w:rsidRDefault="00FF2199" w:rsidP="00FF2199">
      <w:pPr>
        <w:spacing w:after="0"/>
        <w:ind w:firstLine="720"/>
        <w:rPr>
          <w:rFonts w:ascii="Times New Roman" w:hAnsi="Times New Roman" w:cs="Times New Roman"/>
          <w:b/>
          <w:lang w:val="de-DE"/>
        </w:rPr>
      </w:pPr>
      <w:r w:rsidRPr="00B42BD4">
        <w:rPr>
          <w:rFonts w:ascii="Times New Roman" w:hAnsi="Times New Roman" w:cs="Times New Roman"/>
          <w:i/>
          <w:lang w:val="de-DE"/>
        </w:rPr>
        <w:t>Garām skrēja pelīte</w:t>
      </w:r>
      <w:r>
        <w:rPr>
          <w:rFonts w:ascii="Times New Roman" w:hAnsi="Times New Roman" w:cs="Times New Roman"/>
          <w:lang w:val="de-DE"/>
        </w:rPr>
        <w:t xml:space="preserve">. </w:t>
      </w:r>
      <w:r w:rsidR="00F50A7E">
        <w:rPr>
          <w:rFonts w:ascii="Times New Roman" w:hAnsi="Times New Roman" w:cs="Times New Roman"/>
          <w:lang w:val="de-DE"/>
        </w:rPr>
        <w:t>(B</w:t>
      </w:r>
      <w:r>
        <w:rPr>
          <w:rFonts w:ascii="Times New Roman" w:hAnsi="Times New Roman" w:cs="Times New Roman"/>
          <w:lang w:val="de-DE"/>
        </w:rPr>
        <w:t xml:space="preserve">ērni ar peļu maskām pieceļās). </w:t>
      </w:r>
      <w:r w:rsidRPr="00B42BD4">
        <w:rPr>
          <w:rFonts w:ascii="Times New Roman" w:hAnsi="Times New Roman" w:cs="Times New Roman"/>
          <w:i/>
          <w:lang w:val="de-DE"/>
        </w:rPr>
        <w:t xml:space="preserve">Pelīte piegāja pie cimdiņa un uzsāka dziesmu: </w:t>
      </w:r>
      <w:r w:rsidRPr="00B42BD4">
        <w:rPr>
          <w:rFonts w:ascii="Times New Roman" w:hAnsi="Times New Roman" w:cs="Times New Roman"/>
          <w:b/>
          <w:i/>
          <w:lang w:val="de-DE"/>
        </w:rPr>
        <w:t>Laid</w:t>
      </w:r>
      <w:r w:rsidRPr="00FF2199">
        <w:rPr>
          <w:rFonts w:ascii="Times New Roman" w:hAnsi="Times New Roman" w:cs="Times New Roman"/>
          <w:b/>
          <w:lang w:val="de-DE"/>
        </w:rPr>
        <w:t>, mamiņa istabā.</w:t>
      </w:r>
    </w:p>
    <w:p w:rsidR="00FF2199" w:rsidRDefault="00FF2199" w:rsidP="00FF2199">
      <w:pPr>
        <w:spacing w:after="0"/>
        <w:ind w:firstLine="7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(S</w:t>
      </w:r>
      <w:r w:rsidRPr="00FF2199">
        <w:rPr>
          <w:rFonts w:ascii="Times New Roman" w:hAnsi="Times New Roman" w:cs="Times New Roman"/>
          <w:lang w:val="de-DE"/>
        </w:rPr>
        <w:t xml:space="preserve">kolotājs uzsāk dziesmu, aicina </w:t>
      </w:r>
      <w:r w:rsidR="00F50A7E">
        <w:rPr>
          <w:rFonts w:ascii="Times New Roman" w:hAnsi="Times New Roman" w:cs="Times New Roman"/>
          <w:lang w:val="de-DE"/>
        </w:rPr>
        <w:t xml:space="preserve">visus grupas </w:t>
      </w:r>
      <w:r w:rsidRPr="00FF2199">
        <w:rPr>
          <w:rFonts w:ascii="Times New Roman" w:hAnsi="Times New Roman" w:cs="Times New Roman"/>
          <w:lang w:val="de-DE"/>
        </w:rPr>
        <w:t>bērnus pievienoties).</w:t>
      </w:r>
      <w:r>
        <w:rPr>
          <w:rFonts w:ascii="Times New Roman" w:hAnsi="Times New Roman" w:cs="Times New Roman"/>
          <w:lang w:val="de-DE"/>
        </w:rPr>
        <w:t xml:space="preserve">  </w:t>
      </w:r>
      <w:r w:rsidRPr="00B42BD4">
        <w:rPr>
          <w:rFonts w:ascii="Times New Roman" w:hAnsi="Times New Roman" w:cs="Times New Roman"/>
          <w:i/>
          <w:lang w:val="de-DE"/>
        </w:rPr>
        <w:t>Pelīte ieskrēja cimdiņā sildīties.</w:t>
      </w:r>
    </w:p>
    <w:p w:rsidR="00832583" w:rsidRDefault="00832583" w:rsidP="00FF2199">
      <w:pPr>
        <w:spacing w:after="0"/>
        <w:ind w:firstLine="720"/>
        <w:rPr>
          <w:rFonts w:ascii="Times New Roman" w:hAnsi="Times New Roman" w:cs="Times New Roman"/>
          <w:lang w:val="de-DE"/>
        </w:rPr>
      </w:pPr>
    </w:p>
    <w:p w:rsidR="00FF2199" w:rsidRPr="00B42BD4" w:rsidRDefault="00FF2199" w:rsidP="00FF21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  </w:t>
      </w:r>
      <w:r w:rsidR="00B42BD4" w:rsidRPr="00B42BD4">
        <w:rPr>
          <w:rFonts w:ascii="Times New Roman" w:hAnsi="Times New Roman" w:cs="Times New Roman"/>
          <w:b/>
          <w:lang w:val="de-DE"/>
        </w:rPr>
        <w:t>Jautājumu –atbilžu dziesma. Rotaļa 2 kolonnās.</w:t>
      </w:r>
    </w:p>
    <w:p w:rsidR="00B42BD4" w:rsidRDefault="00FF2199" w:rsidP="00B42BD4">
      <w:pPr>
        <w:spacing w:after="0"/>
        <w:rPr>
          <w:rFonts w:ascii="Times New Roman" w:hAnsi="Times New Roman" w:cs="Times New Roman"/>
          <w:i/>
          <w:lang w:val="de-DE"/>
        </w:rPr>
      </w:pPr>
      <w:r w:rsidRPr="00FF2199">
        <w:rPr>
          <w:rFonts w:ascii="Times New Roman" w:hAnsi="Times New Roman" w:cs="Times New Roman"/>
          <w:lang w:val="de-DE"/>
        </w:rPr>
        <w:t xml:space="preserve">Skolotājs: </w:t>
      </w:r>
      <w:r w:rsidR="00257D7C" w:rsidRPr="00B42BD4">
        <w:rPr>
          <w:rFonts w:ascii="Times New Roman" w:hAnsi="Times New Roman" w:cs="Times New Roman"/>
          <w:i/>
          <w:lang w:val="de-DE"/>
        </w:rPr>
        <w:t xml:space="preserve">Sildījās, </w:t>
      </w:r>
      <w:r w:rsidRPr="00B42BD4">
        <w:rPr>
          <w:rFonts w:ascii="Times New Roman" w:hAnsi="Times New Roman" w:cs="Times New Roman"/>
          <w:i/>
          <w:lang w:val="de-DE"/>
        </w:rPr>
        <w:t>sildījās pelīte cimdiņā</w:t>
      </w:r>
      <w:r w:rsidR="00257D7C" w:rsidRPr="00B42BD4">
        <w:rPr>
          <w:rFonts w:ascii="Times New Roman" w:hAnsi="Times New Roman" w:cs="Times New Roman"/>
          <w:i/>
          <w:lang w:val="de-DE"/>
        </w:rPr>
        <w:t>, l</w:t>
      </w:r>
      <w:r w:rsidRPr="00B42BD4">
        <w:rPr>
          <w:rFonts w:ascii="Times New Roman" w:hAnsi="Times New Roman" w:cs="Times New Roman"/>
          <w:i/>
          <w:lang w:val="de-DE"/>
        </w:rPr>
        <w:t xml:space="preserve">īdz </w:t>
      </w:r>
      <w:r w:rsidR="00257D7C" w:rsidRPr="00B42BD4">
        <w:rPr>
          <w:rFonts w:ascii="Times New Roman" w:hAnsi="Times New Roman" w:cs="Times New Roman"/>
          <w:i/>
          <w:lang w:val="de-DE"/>
        </w:rPr>
        <w:t>saklusīja to pašu dziesmu</w:t>
      </w:r>
      <w:r w:rsidR="00257D7C">
        <w:rPr>
          <w:rFonts w:ascii="Times New Roman" w:hAnsi="Times New Roman" w:cs="Times New Roman"/>
          <w:lang w:val="de-DE"/>
        </w:rPr>
        <w:t xml:space="preserve"> </w:t>
      </w:r>
      <w:r w:rsidR="00257D7C" w:rsidRPr="00257D7C">
        <w:rPr>
          <w:rFonts w:ascii="Times New Roman" w:hAnsi="Times New Roman" w:cs="Times New Roman"/>
          <w:b/>
          <w:lang w:val="de-DE"/>
        </w:rPr>
        <w:t>L</w:t>
      </w:r>
      <w:r w:rsidRPr="00257D7C">
        <w:rPr>
          <w:rFonts w:ascii="Times New Roman" w:hAnsi="Times New Roman" w:cs="Times New Roman"/>
          <w:b/>
          <w:lang w:val="de-DE"/>
        </w:rPr>
        <w:t>aid, māmiņa, istabā.</w:t>
      </w:r>
      <w:r>
        <w:rPr>
          <w:rFonts w:ascii="Times New Roman" w:hAnsi="Times New Roman" w:cs="Times New Roman"/>
          <w:lang w:val="de-DE"/>
        </w:rPr>
        <w:t xml:space="preserve"> </w:t>
      </w:r>
      <w:r w:rsidR="00257D7C">
        <w:rPr>
          <w:rFonts w:ascii="Times New Roman" w:hAnsi="Times New Roman" w:cs="Times New Roman"/>
          <w:lang w:val="de-DE"/>
        </w:rPr>
        <w:t>(Skolotājs uzsak dziesmu; bērni pievienojas).</w:t>
      </w:r>
      <w:r w:rsidR="00F50A7E">
        <w:rPr>
          <w:rFonts w:ascii="Times New Roman" w:hAnsi="Times New Roman" w:cs="Times New Roman"/>
          <w:lang w:val="de-DE"/>
        </w:rPr>
        <w:t xml:space="preserve"> </w:t>
      </w:r>
      <w:r w:rsidR="00F50A7E" w:rsidRPr="00B42BD4">
        <w:rPr>
          <w:rFonts w:ascii="Times New Roman" w:hAnsi="Times New Roman" w:cs="Times New Roman"/>
          <w:i/>
          <w:lang w:val="de-DE"/>
        </w:rPr>
        <w:t xml:space="preserve">To </w:t>
      </w:r>
    </w:p>
    <w:p w:rsidR="00F50A7E" w:rsidRPr="00B42BD4" w:rsidRDefault="00F50A7E" w:rsidP="00B42BD4">
      <w:pPr>
        <w:spacing w:after="0"/>
        <w:ind w:firstLine="720"/>
        <w:rPr>
          <w:rFonts w:ascii="Times New Roman" w:hAnsi="Times New Roman" w:cs="Times New Roman"/>
          <w:i/>
          <w:lang w:val="de-DE"/>
        </w:rPr>
      </w:pPr>
      <w:r w:rsidRPr="00B42BD4">
        <w:rPr>
          <w:rFonts w:ascii="Times New Roman" w:hAnsi="Times New Roman" w:cs="Times New Roman"/>
          <w:i/>
          <w:lang w:val="de-DE"/>
        </w:rPr>
        <w:t xml:space="preserve">dziedāja atnākusī  kaziņa, kas bēga no vilka.(Bērni ar kazas maskām  pieceļās). Pelīte priecīga par ciemiņu. Kaziņa arī. </w:t>
      </w:r>
    </w:p>
    <w:p w:rsidR="00FF2199" w:rsidRPr="00B42BD4" w:rsidRDefault="00F50A7E" w:rsidP="00B42BD4">
      <w:pPr>
        <w:spacing w:after="0"/>
        <w:ind w:firstLine="720"/>
        <w:rPr>
          <w:rFonts w:ascii="Times New Roman" w:hAnsi="Times New Roman" w:cs="Times New Roman"/>
          <w:lang w:val="de-DE"/>
        </w:rPr>
      </w:pPr>
      <w:r w:rsidRPr="00B42BD4">
        <w:rPr>
          <w:rFonts w:ascii="Times New Roman" w:hAnsi="Times New Roman" w:cs="Times New Roman"/>
          <w:i/>
          <w:lang w:val="de-DE"/>
        </w:rPr>
        <w:t xml:space="preserve">Pelīte iemācīja Kaziņai savu dziesmu un rotaļu  </w:t>
      </w:r>
      <w:r w:rsidRPr="00F50A7E">
        <w:rPr>
          <w:rFonts w:ascii="Times New Roman" w:hAnsi="Times New Roman" w:cs="Times New Roman"/>
          <w:b/>
          <w:lang w:val="de-DE"/>
        </w:rPr>
        <w:t>Ej, pelīte, zirņus zagt!</w:t>
      </w:r>
      <w:r w:rsidR="00832583">
        <w:rPr>
          <w:rFonts w:ascii="Times New Roman" w:hAnsi="Times New Roman" w:cs="Times New Roman"/>
          <w:b/>
          <w:lang w:val="de-DE"/>
        </w:rPr>
        <w:t xml:space="preserve"> </w:t>
      </w:r>
      <w:r w:rsidR="00832583" w:rsidRPr="00B42BD4">
        <w:rPr>
          <w:rFonts w:ascii="Times New Roman" w:hAnsi="Times New Roman" w:cs="Times New Roman"/>
          <w:lang w:val="de-DE"/>
        </w:rPr>
        <w:t>(mūzikas materiāli no KLKI Slepenās pūralādes).</w:t>
      </w:r>
    </w:p>
    <w:p w:rsidR="00832583" w:rsidRPr="00832583" w:rsidRDefault="00832583" w:rsidP="00FF2199">
      <w:pPr>
        <w:spacing w:after="0"/>
        <w:rPr>
          <w:rFonts w:ascii="Times New Roman" w:hAnsi="Times New Roman" w:cs="Times New Roman"/>
          <w:u w:val="single"/>
          <w:lang w:val="de-DE"/>
        </w:rPr>
      </w:pPr>
      <w:r w:rsidRPr="00832583">
        <w:rPr>
          <w:rFonts w:ascii="Times New Roman" w:hAnsi="Times New Roman" w:cs="Times New Roman"/>
          <w:u w:val="single"/>
          <w:lang w:val="de-DE"/>
        </w:rPr>
        <w:t>Norādījumi.</w:t>
      </w:r>
    </w:p>
    <w:p w:rsidR="00832583" w:rsidRDefault="00832583" w:rsidP="0083258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Bērni nostājušies  gatvē. Kolonnas viena pretī otrai.</w:t>
      </w:r>
    </w:p>
    <w:p w:rsidR="00832583" w:rsidRDefault="00832583" w:rsidP="0083258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Dziesmas jautājumā  ar 8 soļiem kolonna virzās uz priekšu; ar 8 – atpakaļ. </w:t>
      </w:r>
    </w:p>
    <w:p w:rsidR="00832583" w:rsidRDefault="00832583" w:rsidP="0083258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lastRenderedPageBreak/>
        <w:t>Dziesmas atbilžu daļā – otra kolonna ar 8 soļiem uz priekšu, ar 8 atpakaļ;</w:t>
      </w:r>
    </w:p>
    <w:p w:rsidR="00832583" w:rsidRDefault="00832583" w:rsidP="0083258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Instrumentālajā  starpspēlē  stāv uz vietas, izpilda skanošo žestu </w:t>
      </w:r>
      <w:r w:rsidRPr="00832583">
        <w:rPr>
          <w:rFonts w:ascii="Times New Roman" w:hAnsi="Times New Roman" w:cs="Times New Roman"/>
          <w:i/>
          <w:lang w:val="de-DE"/>
        </w:rPr>
        <w:t>ostinato,</w:t>
      </w:r>
      <w:r>
        <w:rPr>
          <w:rFonts w:ascii="Times New Roman" w:hAnsi="Times New Roman" w:cs="Times New Roman"/>
          <w:lang w:val="de-DE"/>
        </w:rPr>
        <w:t xml:space="preserve"> kuru  parāda pelītes; pārējie vēro un pievienojās.</w:t>
      </w:r>
    </w:p>
    <w:p w:rsidR="00832583" w:rsidRDefault="00832583" w:rsidP="00832583">
      <w:pPr>
        <w:spacing w:after="0"/>
        <w:rPr>
          <w:rFonts w:ascii="Times New Roman" w:hAnsi="Times New Roman" w:cs="Times New Roman"/>
          <w:lang w:val="de-DE"/>
        </w:rPr>
      </w:pPr>
    </w:p>
    <w:p w:rsidR="00832583" w:rsidRPr="00B42BD4" w:rsidRDefault="00832583" w:rsidP="008325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de-DE"/>
        </w:rPr>
      </w:pPr>
      <w:r w:rsidRPr="00B42BD4">
        <w:rPr>
          <w:rFonts w:ascii="Times New Roman" w:hAnsi="Times New Roman" w:cs="Times New Roman"/>
          <w:b/>
          <w:lang w:val="de-DE"/>
        </w:rPr>
        <w:t xml:space="preserve">  </w:t>
      </w:r>
      <w:r w:rsidR="00B42BD4" w:rsidRPr="00B42BD4">
        <w:rPr>
          <w:rFonts w:ascii="Times New Roman" w:hAnsi="Times New Roman" w:cs="Times New Roman"/>
          <w:b/>
          <w:lang w:val="de-DE"/>
        </w:rPr>
        <w:t>Rotaļa ar ķeršanas – bēgšanas darbībām.</w:t>
      </w:r>
    </w:p>
    <w:p w:rsidR="00832583" w:rsidRDefault="00832583" w:rsidP="00832583">
      <w:p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Skolotājs</w:t>
      </w:r>
      <w:r w:rsidRPr="00B42BD4">
        <w:rPr>
          <w:rFonts w:ascii="Times New Roman" w:hAnsi="Times New Roman" w:cs="Times New Roman"/>
          <w:i/>
          <w:lang w:val="de-DE"/>
        </w:rPr>
        <w:t>: Savukārt kaziņa rotaļā</w:t>
      </w:r>
      <w:r>
        <w:rPr>
          <w:rFonts w:ascii="Times New Roman" w:hAnsi="Times New Roman" w:cs="Times New Roman"/>
          <w:lang w:val="de-DE"/>
        </w:rPr>
        <w:t xml:space="preserve"> „</w:t>
      </w:r>
      <w:r w:rsidR="00C45C9E" w:rsidRPr="00C45C9E">
        <w:rPr>
          <w:rFonts w:ascii="Times New Roman" w:hAnsi="Times New Roman" w:cs="Times New Roman"/>
          <w:b/>
          <w:lang w:val="de-DE"/>
        </w:rPr>
        <w:t>Gani, gani, sargiet kazu</w:t>
      </w:r>
      <w:r w:rsidRPr="00C45C9E">
        <w:rPr>
          <w:rFonts w:ascii="Times New Roman" w:hAnsi="Times New Roman" w:cs="Times New Roman"/>
          <w:b/>
          <w:lang w:val="de-DE"/>
        </w:rPr>
        <w:t>!“</w:t>
      </w:r>
      <w:r>
        <w:rPr>
          <w:rFonts w:ascii="Times New Roman" w:hAnsi="Times New Roman" w:cs="Times New Roman"/>
          <w:lang w:val="de-DE"/>
        </w:rPr>
        <w:t xml:space="preserve"> (vai citā rotaļā par kazu un vilku) </w:t>
      </w:r>
      <w:r w:rsidRPr="00B42BD4">
        <w:rPr>
          <w:rFonts w:ascii="Times New Roman" w:hAnsi="Times New Roman" w:cs="Times New Roman"/>
          <w:i/>
          <w:lang w:val="de-DE"/>
        </w:rPr>
        <w:t>pastāstīja, kā viņai no vilka jāuzmanās</w:t>
      </w:r>
      <w:r>
        <w:rPr>
          <w:rFonts w:ascii="Times New Roman" w:hAnsi="Times New Roman" w:cs="Times New Roman"/>
          <w:lang w:val="de-DE"/>
        </w:rPr>
        <w:t>.</w:t>
      </w:r>
    </w:p>
    <w:p w:rsidR="00832583" w:rsidRPr="00145EE6" w:rsidRDefault="00832583" w:rsidP="00832583">
      <w:pPr>
        <w:spacing w:after="0"/>
        <w:rPr>
          <w:rFonts w:ascii="Times New Roman" w:hAnsi="Times New Roman" w:cs="Times New Roman"/>
          <w:u w:val="single"/>
          <w:lang w:val="de-DE"/>
        </w:rPr>
      </w:pPr>
      <w:r w:rsidRPr="00145EE6">
        <w:rPr>
          <w:rFonts w:ascii="Times New Roman" w:hAnsi="Times New Roman" w:cs="Times New Roman"/>
          <w:u w:val="single"/>
          <w:lang w:val="de-DE"/>
        </w:rPr>
        <w:t>Nor</w:t>
      </w:r>
      <w:r w:rsidR="00145EE6" w:rsidRPr="00145EE6">
        <w:rPr>
          <w:rFonts w:ascii="Times New Roman" w:hAnsi="Times New Roman" w:cs="Times New Roman"/>
          <w:u w:val="single"/>
          <w:lang w:val="de-DE"/>
        </w:rPr>
        <w:t>ā</w:t>
      </w:r>
      <w:r w:rsidRPr="00145EE6">
        <w:rPr>
          <w:rFonts w:ascii="Times New Roman" w:hAnsi="Times New Roman" w:cs="Times New Roman"/>
          <w:u w:val="single"/>
          <w:lang w:val="de-DE"/>
        </w:rPr>
        <w:t>dījumi.</w:t>
      </w:r>
    </w:p>
    <w:p w:rsidR="00832583" w:rsidRDefault="00832583" w:rsidP="0083258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Bērni dārziņā.</w:t>
      </w:r>
    </w:p>
    <w:p w:rsidR="00832583" w:rsidRPr="00832583" w:rsidRDefault="00832583" w:rsidP="0083258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Par </w:t>
      </w:r>
      <w:r w:rsidR="00C45C9E">
        <w:rPr>
          <w:rFonts w:ascii="Times New Roman" w:hAnsi="Times New Roman" w:cs="Times New Roman"/>
          <w:lang w:val="de-DE"/>
        </w:rPr>
        <w:t>kaziņu izvēlās bērnus, kuriem ir</w:t>
      </w:r>
      <w:r>
        <w:rPr>
          <w:rFonts w:ascii="Times New Roman" w:hAnsi="Times New Roman" w:cs="Times New Roman"/>
          <w:lang w:val="de-DE"/>
        </w:rPr>
        <w:t xml:space="preserve"> kazas maska</w:t>
      </w:r>
      <w:r w:rsidR="00C45C9E">
        <w:rPr>
          <w:rFonts w:ascii="Times New Roman" w:hAnsi="Times New Roman" w:cs="Times New Roman"/>
          <w:lang w:val="de-DE"/>
        </w:rPr>
        <w:t>s</w:t>
      </w:r>
      <w:r>
        <w:rPr>
          <w:rFonts w:ascii="Times New Roman" w:hAnsi="Times New Roman" w:cs="Times New Roman"/>
          <w:lang w:val="de-DE"/>
        </w:rPr>
        <w:t>; par vilku – ar vilku maskām.</w:t>
      </w:r>
    </w:p>
    <w:p w:rsidR="00FF2199" w:rsidRDefault="00FF2199" w:rsidP="00FF2199">
      <w:pPr>
        <w:spacing w:after="0"/>
        <w:rPr>
          <w:rFonts w:ascii="Times New Roman" w:hAnsi="Times New Roman" w:cs="Times New Roman"/>
          <w:lang w:val="de-DE"/>
        </w:rPr>
      </w:pPr>
    </w:p>
    <w:p w:rsidR="00B42BD4" w:rsidRDefault="001977E6" w:rsidP="00B42BD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b/>
          <w:lang w:val="de-DE"/>
        </w:rPr>
        <w:t xml:space="preserve">Spēle ar instrukmentiem. Divdaļīga mūzikas materiāla diferenciācija. </w:t>
      </w:r>
    </w:p>
    <w:p w:rsidR="00C45C9E" w:rsidRPr="00B42BD4" w:rsidRDefault="00C45C9E" w:rsidP="00B42BD4">
      <w:pPr>
        <w:spacing w:after="0"/>
        <w:rPr>
          <w:rFonts w:ascii="Times New Roman" w:hAnsi="Times New Roman" w:cs="Times New Roman"/>
          <w:lang w:val="de-DE"/>
        </w:rPr>
      </w:pPr>
      <w:r w:rsidRPr="00B42BD4">
        <w:rPr>
          <w:rFonts w:ascii="Times New Roman" w:hAnsi="Times New Roman" w:cs="Times New Roman"/>
          <w:lang w:val="de-DE"/>
        </w:rPr>
        <w:t>Skolotājs:</w:t>
      </w:r>
      <w:r w:rsidR="00B42BD4" w:rsidRPr="00B42BD4">
        <w:rPr>
          <w:rFonts w:ascii="Times New Roman" w:hAnsi="Times New Roman" w:cs="Times New Roman"/>
          <w:lang w:val="de-DE"/>
        </w:rPr>
        <w:t xml:space="preserve"> P</w:t>
      </w:r>
      <w:r w:rsidRPr="00B42BD4">
        <w:rPr>
          <w:rFonts w:ascii="Times New Roman" w:hAnsi="Times New Roman" w:cs="Times New Roman"/>
          <w:lang w:val="de-DE"/>
        </w:rPr>
        <w:t xml:space="preserve">riecājās </w:t>
      </w:r>
      <w:r w:rsidRPr="00B42BD4">
        <w:rPr>
          <w:rFonts w:ascii="Times New Roman" w:hAnsi="Times New Roman" w:cs="Times New Roman"/>
          <w:i/>
          <w:lang w:val="de-DE"/>
        </w:rPr>
        <w:t xml:space="preserve">pelīte, priecājās kaziņa: abām jautri un silti. Te pēkšņi viņas dzird kādu dziedam </w:t>
      </w:r>
      <w:r w:rsidRPr="00B42BD4">
        <w:rPr>
          <w:rFonts w:ascii="Times New Roman" w:hAnsi="Times New Roman" w:cs="Times New Roman"/>
          <w:lang w:val="de-DE"/>
        </w:rPr>
        <w:t xml:space="preserve"> </w:t>
      </w:r>
      <w:r w:rsidRPr="00B42BD4">
        <w:rPr>
          <w:rFonts w:ascii="Times New Roman" w:hAnsi="Times New Roman" w:cs="Times New Roman"/>
          <w:b/>
          <w:lang w:val="de-DE"/>
        </w:rPr>
        <w:t>Laid, māmiņa, istabā!</w:t>
      </w:r>
    </w:p>
    <w:p w:rsidR="00B42BD4" w:rsidRDefault="00C45C9E" w:rsidP="00C45C9E">
      <w:pPr>
        <w:pStyle w:val="ListParagraph"/>
        <w:spacing w:after="0"/>
        <w:rPr>
          <w:rFonts w:ascii="Times New Roman" w:hAnsi="Times New Roman" w:cs="Times New Roman"/>
          <w:lang w:val="de-DE"/>
        </w:rPr>
      </w:pPr>
      <w:r w:rsidRPr="00C45C9E">
        <w:rPr>
          <w:rFonts w:ascii="Times New Roman" w:hAnsi="Times New Roman" w:cs="Times New Roman"/>
          <w:lang w:val="de-DE"/>
        </w:rPr>
        <w:t>(skolotājs uzsāk dziedājumu , bērni pievienojās).</w:t>
      </w:r>
    </w:p>
    <w:p w:rsidR="00C45C9E" w:rsidRPr="00B42BD4" w:rsidRDefault="00C45C9E" w:rsidP="00C45C9E">
      <w:pPr>
        <w:pStyle w:val="ListParagraph"/>
        <w:spacing w:after="0"/>
        <w:rPr>
          <w:rFonts w:ascii="Times New Roman" w:hAnsi="Times New Roman" w:cs="Times New Roman"/>
          <w:i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</w:t>
      </w:r>
      <w:r w:rsidRPr="00B42BD4">
        <w:rPr>
          <w:rFonts w:ascii="Times New Roman" w:hAnsi="Times New Roman" w:cs="Times New Roman"/>
          <w:i/>
          <w:lang w:val="de-DE"/>
        </w:rPr>
        <w:t>Pelīte ar kaziņu bailīgi jautā: Kas tur ir? Izrādās – zaķis! Ieraudzījis skaisto cimdiņu, nodomājis – varēs gan sasildīties, gan  no lapsas paslēpties.(</w:t>
      </w:r>
      <w:r w:rsidRPr="00B42BD4">
        <w:rPr>
          <w:rFonts w:ascii="Times New Roman" w:hAnsi="Times New Roman" w:cs="Times New Roman"/>
          <w:lang w:val="de-DE"/>
        </w:rPr>
        <w:t>Ja ir izgatavotas, tad bērni ar zaķa  maskām pieceļās</w:t>
      </w:r>
      <w:r w:rsidRPr="00B42BD4">
        <w:rPr>
          <w:rFonts w:ascii="Times New Roman" w:hAnsi="Times New Roman" w:cs="Times New Roman"/>
          <w:i/>
          <w:lang w:val="de-DE"/>
        </w:rPr>
        <w:t xml:space="preserve">). </w:t>
      </w:r>
      <w:r w:rsidR="00576404" w:rsidRPr="00B42BD4">
        <w:rPr>
          <w:rFonts w:ascii="Times New Roman" w:hAnsi="Times New Roman" w:cs="Times New Roman"/>
          <w:i/>
          <w:lang w:val="de-DE"/>
        </w:rPr>
        <w:t>Zaķis  i</w:t>
      </w:r>
      <w:r w:rsidRPr="00B42BD4">
        <w:rPr>
          <w:rFonts w:ascii="Times New Roman" w:hAnsi="Times New Roman" w:cs="Times New Roman"/>
          <w:i/>
          <w:lang w:val="de-DE"/>
        </w:rPr>
        <w:t>e</w:t>
      </w:r>
      <w:r w:rsidR="00576404" w:rsidRPr="00B42BD4">
        <w:rPr>
          <w:rFonts w:ascii="Times New Roman" w:hAnsi="Times New Roman" w:cs="Times New Roman"/>
          <w:i/>
          <w:lang w:val="de-DE"/>
        </w:rPr>
        <w:t>r</w:t>
      </w:r>
      <w:r w:rsidRPr="00B42BD4">
        <w:rPr>
          <w:rFonts w:ascii="Times New Roman" w:hAnsi="Times New Roman" w:cs="Times New Roman"/>
          <w:i/>
          <w:lang w:val="de-DE"/>
        </w:rPr>
        <w:t xml:space="preserve">auga pelīti un kaziņu, tūlīt stāsta, </w:t>
      </w:r>
      <w:r w:rsidR="00576404" w:rsidRPr="00B42BD4">
        <w:rPr>
          <w:rFonts w:ascii="Times New Roman" w:hAnsi="Times New Roman" w:cs="Times New Roman"/>
          <w:i/>
          <w:lang w:val="de-DE"/>
        </w:rPr>
        <w:t xml:space="preserve"> - </w:t>
      </w:r>
      <w:r w:rsidRPr="00B42BD4">
        <w:rPr>
          <w:rFonts w:ascii="Times New Roman" w:hAnsi="Times New Roman" w:cs="Times New Roman"/>
          <w:i/>
          <w:lang w:val="de-DE"/>
        </w:rPr>
        <w:t xml:space="preserve">kā prot ar savām zaķa ausīm labi spēlēt. </w:t>
      </w:r>
      <w:r w:rsidRPr="00B42BD4">
        <w:rPr>
          <w:rFonts w:ascii="Times New Roman" w:hAnsi="Times New Roman" w:cs="Times New Roman"/>
          <w:lang w:val="de-DE"/>
        </w:rPr>
        <w:t>(Skolotājs aicina bērnus paņemt ritma nūjiņas</w:t>
      </w:r>
      <w:r w:rsidRPr="00B42BD4">
        <w:rPr>
          <w:rFonts w:ascii="Times New Roman" w:hAnsi="Times New Roman" w:cs="Times New Roman"/>
          <w:i/>
          <w:lang w:val="de-DE"/>
        </w:rPr>
        <w:t>).</w:t>
      </w:r>
      <w:r w:rsidR="00145EE6" w:rsidRPr="00B42BD4">
        <w:rPr>
          <w:rFonts w:ascii="Times New Roman" w:hAnsi="Times New Roman" w:cs="Times New Roman"/>
          <w:i/>
          <w:lang w:val="de-DE"/>
        </w:rPr>
        <w:t xml:space="preserve"> Pēc  tam zaķis pastāstīja un parādīja, kā audzējis kāpostus.</w:t>
      </w:r>
    </w:p>
    <w:p w:rsidR="00576404" w:rsidRPr="00145EE6" w:rsidRDefault="00576404" w:rsidP="00576404">
      <w:pPr>
        <w:spacing w:after="0"/>
        <w:rPr>
          <w:rFonts w:ascii="Times New Roman" w:hAnsi="Times New Roman" w:cs="Times New Roman"/>
          <w:u w:val="single"/>
          <w:lang w:val="de-DE"/>
        </w:rPr>
      </w:pPr>
      <w:r w:rsidRPr="00145EE6">
        <w:rPr>
          <w:rFonts w:ascii="Times New Roman" w:hAnsi="Times New Roman" w:cs="Times New Roman"/>
          <w:u w:val="single"/>
          <w:lang w:val="de-DE"/>
        </w:rPr>
        <w:t>Norādījumi:</w:t>
      </w:r>
    </w:p>
    <w:p w:rsidR="00576404" w:rsidRPr="00145EE6" w:rsidRDefault="00576404" w:rsidP="0057640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Bērni spēlē ritmisko pavadījumu </w:t>
      </w:r>
      <w:r w:rsidRPr="00576404">
        <w:rPr>
          <w:rFonts w:ascii="Times New Roman" w:hAnsi="Times New Roman" w:cs="Times New Roman"/>
          <w:b/>
          <w:lang w:val="de-DE"/>
        </w:rPr>
        <w:t>Ķekatā, ļekatā</w:t>
      </w:r>
      <w:r>
        <w:rPr>
          <w:rFonts w:ascii="Times New Roman" w:hAnsi="Times New Roman" w:cs="Times New Roman"/>
          <w:lang w:val="de-DE"/>
        </w:rPr>
        <w:t xml:space="preserve">. Mūzikas materiāla 1.daļā </w:t>
      </w:r>
      <w:r w:rsidRPr="00576404">
        <w:rPr>
          <w:lang w:val="de-DE"/>
        </w:rPr>
        <w:t xml:space="preserve"> - ceturtaļās;</w:t>
      </w:r>
      <w:r>
        <w:rPr>
          <w:lang w:val="de-DE"/>
        </w:rPr>
        <w:t xml:space="preserve"> </w:t>
      </w:r>
      <w:r w:rsidRPr="00576404">
        <w:rPr>
          <w:lang w:val="de-DE"/>
        </w:rPr>
        <w:t xml:space="preserve"> 2.daļā </w:t>
      </w:r>
      <w:r>
        <w:rPr>
          <w:lang w:val="de-DE"/>
        </w:rPr>
        <w:t>–</w:t>
      </w:r>
      <w:r w:rsidRPr="00576404">
        <w:rPr>
          <w:lang w:val="de-DE"/>
        </w:rPr>
        <w:t xml:space="preserve"> astotda</w:t>
      </w:r>
      <w:r>
        <w:rPr>
          <w:lang w:val="de-DE"/>
        </w:rPr>
        <w:t>ļās.</w:t>
      </w:r>
    </w:p>
    <w:p w:rsidR="00145EE6" w:rsidRPr="00145EE6" w:rsidRDefault="00145EE6" w:rsidP="0057640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de-DE"/>
        </w:rPr>
      </w:pPr>
      <w:r>
        <w:rPr>
          <w:lang w:val="de-DE"/>
        </w:rPr>
        <w:t xml:space="preserve">Rotaļa  </w:t>
      </w:r>
      <w:r w:rsidRPr="00145EE6">
        <w:rPr>
          <w:rFonts w:ascii="Times New Roman" w:hAnsi="Times New Roman" w:cs="Times New Roman"/>
          <w:b/>
          <w:lang w:val="de-DE"/>
        </w:rPr>
        <w:t>Ķekatā, ļekatā.</w:t>
      </w:r>
    </w:p>
    <w:p w:rsidR="00145EE6" w:rsidRDefault="00145EE6" w:rsidP="00145EE6">
      <w:pPr>
        <w:pStyle w:val="ListParagraph"/>
        <w:spacing w:after="0"/>
        <w:rPr>
          <w:rFonts w:ascii="Times New Roman" w:hAnsi="Times New Roman" w:cs="Times New Roman"/>
          <w:b/>
          <w:lang w:val="de-DE"/>
        </w:rPr>
      </w:pPr>
    </w:p>
    <w:p w:rsidR="001977E6" w:rsidRDefault="001977E6" w:rsidP="00145EE6">
      <w:pPr>
        <w:pStyle w:val="ListParagraph"/>
        <w:spacing w:after="0"/>
        <w:rPr>
          <w:rFonts w:ascii="Times New Roman" w:hAnsi="Times New Roman" w:cs="Times New Roman"/>
          <w:b/>
          <w:lang w:val="de-DE"/>
        </w:rPr>
      </w:pPr>
    </w:p>
    <w:p w:rsidR="001C3EA6" w:rsidRPr="001977E6" w:rsidRDefault="001977E6" w:rsidP="00145E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de-DE"/>
        </w:rPr>
      </w:pPr>
      <w:r w:rsidRPr="001977E6">
        <w:rPr>
          <w:rFonts w:ascii="Times New Roman" w:hAnsi="Times New Roman" w:cs="Times New Roman"/>
          <w:b/>
          <w:lang w:val="de-DE"/>
        </w:rPr>
        <w:t>Galopa soļa nostiprināšana.</w:t>
      </w:r>
    </w:p>
    <w:p w:rsidR="001C3EA6" w:rsidRDefault="00145EE6" w:rsidP="001C3EA6">
      <w:pPr>
        <w:spacing w:after="0"/>
        <w:ind w:left="360"/>
        <w:rPr>
          <w:rFonts w:ascii="Times New Roman" w:hAnsi="Times New Roman" w:cs="Times New Roman"/>
          <w:i/>
          <w:lang w:val="de-DE"/>
        </w:rPr>
      </w:pPr>
      <w:r w:rsidRPr="001C3EA6">
        <w:rPr>
          <w:rFonts w:ascii="Times New Roman" w:hAnsi="Times New Roman" w:cs="Times New Roman"/>
          <w:lang w:val="de-DE"/>
        </w:rPr>
        <w:t>Skolotājs:</w:t>
      </w:r>
      <w:r w:rsidRPr="001C3EA6">
        <w:rPr>
          <w:rFonts w:ascii="Times New Roman" w:hAnsi="Times New Roman" w:cs="Times New Roman"/>
          <w:b/>
          <w:lang w:val="de-DE"/>
        </w:rPr>
        <w:t xml:space="preserve"> </w:t>
      </w:r>
      <w:r w:rsidRPr="001C3EA6">
        <w:rPr>
          <w:rFonts w:ascii="Times New Roman" w:hAnsi="Times New Roman" w:cs="Times New Roman"/>
          <w:i/>
          <w:lang w:val="de-DE"/>
        </w:rPr>
        <w:t>Nupat zaķis beidz savu stāstu, kad pie cimdiņa atkal skan Laid, iekšā, saimenoiece! Arī dzērve (</w:t>
      </w:r>
      <w:r w:rsidRPr="001C3EA6">
        <w:rPr>
          <w:rFonts w:ascii="Times New Roman" w:hAnsi="Times New Roman" w:cs="Times New Roman"/>
          <w:lang w:val="de-DE"/>
        </w:rPr>
        <w:t>vai cits putns, ko bērni izgatavojuši</w:t>
      </w:r>
      <w:r w:rsidRPr="001C3EA6">
        <w:rPr>
          <w:rFonts w:ascii="Times New Roman" w:hAnsi="Times New Roman" w:cs="Times New Roman"/>
          <w:i/>
          <w:lang w:val="de-DE"/>
        </w:rPr>
        <w:t xml:space="preserve">) </w:t>
      </w:r>
    </w:p>
    <w:p w:rsidR="00145EE6" w:rsidRPr="001C3EA6" w:rsidRDefault="00145EE6" w:rsidP="001C3EA6">
      <w:pPr>
        <w:spacing w:after="0"/>
        <w:ind w:left="720"/>
        <w:rPr>
          <w:rFonts w:ascii="Times New Roman" w:hAnsi="Times New Roman" w:cs="Times New Roman"/>
          <w:b/>
          <w:i/>
          <w:lang w:val="de-DE"/>
        </w:rPr>
      </w:pPr>
      <w:r w:rsidRPr="001C3EA6">
        <w:rPr>
          <w:rFonts w:ascii="Times New Roman" w:hAnsi="Times New Roman" w:cs="Times New Roman"/>
          <w:i/>
          <w:lang w:val="de-DE"/>
        </w:rPr>
        <w:t xml:space="preserve">izgājusi staigāt. Brīnās: Kas par jauku cimdiņu! Kas cimdiņā tik brīnišķīgi dzied un danco? Dzērve lūdz, lai laiž iekšā: </w:t>
      </w:r>
      <w:r w:rsidRPr="001C3EA6">
        <w:rPr>
          <w:rFonts w:ascii="Times New Roman" w:hAnsi="Times New Roman" w:cs="Times New Roman"/>
          <w:b/>
          <w:i/>
          <w:lang w:val="de-DE"/>
        </w:rPr>
        <w:t>Laid iekšā, saimeniece!</w:t>
      </w:r>
    </w:p>
    <w:p w:rsidR="00145EE6" w:rsidRPr="00B42BD4" w:rsidRDefault="00145EE6" w:rsidP="00145EE6">
      <w:pPr>
        <w:pStyle w:val="ListParagraph"/>
        <w:spacing w:after="0"/>
        <w:rPr>
          <w:rFonts w:ascii="Times New Roman" w:hAnsi="Times New Roman" w:cs="Times New Roman"/>
          <w:i/>
          <w:lang w:val="de-DE"/>
        </w:rPr>
      </w:pPr>
      <w:r w:rsidRPr="00B42BD4">
        <w:rPr>
          <w:rFonts w:ascii="Times New Roman" w:hAnsi="Times New Roman" w:cs="Times New Roman"/>
          <w:i/>
          <w:lang w:val="de-DE"/>
        </w:rPr>
        <w:t>Pelīte, kaza un zaķis ielaiž dzērvi</w:t>
      </w:r>
      <w:r w:rsidR="001C3EA6" w:rsidRPr="00B42BD4">
        <w:rPr>
          <w:rFonts w:ascii="Times New Roman" w:hAnsi="Times New Roman" w:cs="Times New Roman"/>
          <w:i/>
          <w:lang w:val="de-DE"/>
        </w:rPr>
        <w:t>. Dzērvei arī savs stāsts. Viņa lēnām apstaigājusi pļavas, ezeru krastus. Kamēr ieraudzījusi šo jauko cimdiņu. Vai draugi arī vēlās lēnām pastaigāt, pavērot laukus, mežus? Jā, jā! – visi ar mieru.</w:t>
      </w:r>
    </w:p>
    <w:p w:rsidR="001C3EA6" w:rsidRPr="001C3EA6" w:rsidRDefault="001C3EA6" w:rsidP="001C3EA6">
      <w:pPr>
        <w:spacing w:after="0"/>
        <w:rPr>
          <w:rFonts w:ascii="Times New Roman" w:hAnsi="Times New Roman" w:cs="Times New Roman"/>
          <w:u w:val="single"/>
          <w:lang w:val="de-DE"/>
        </w:rPr>
      </w:pPr>
      <w:r w:rsidRPr="001C3EA6">
        <w:rPr>
          <w:rFonts w:ascii="Times New Roman" w:hAnsi="Times New Roman" w:cs="Times New Roman"/>
          <w:u w:val="single"/>
          <w:lang w:val="de-DE"/>
        </w:rPr>
        <w:t>Norādījumi.</w:t>
      </w:r>
    </w:p>
    <w:p w:rsidR="001C3EA6" w:rsidRPr="001C3EA6" w:rsidRDefault="001C3EA6" w:rsidP="001C3EA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lang w:val="de-DE"/>
        </w:rPr>
      </w:pPr>
      <w:r>
        <w:rPr>
          <w:rFonts w:ascii="Times New Roman" w:hAnsi="Times New Roman" w:cs="Times New Roman"/>
          <w:lang w:val="de-DE"/>
        </w:rPr>
        <w:t>Bērni divos apļos.</w:t>
      </w:r>
    </w:p>
    <w:p w:rsidR="001C3EA6" w:rsidRPr="001C3EA6" w:rsidRDefault="001C3EA6" w:rsidP="001C3EA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lang w:val="de-DE"/>
        </w:rPr>
      </w:pPr>
      <w:r>
        <w:rPr>
          <w:rFonts w:ascii="Times New Roman" w:hAnsi="Times New Roman" w:cs="Times New Roman"/>
          <w:lang w:val="de-DE"/>
        </w:rPr>
        <w:t>Ar sāņus soli vai galopā katrs aplis dejo savā virzienā.</w:t>
      </w:r>
    </w:p>
    <w:p w:rsidR="001C3EA6" w:rsidRPr="00B52162" w:rsidRDefault="001C3EA6" w:rsidP="001C3EA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lang w:val="de-DE"/>
        </w:rPr>
      </w:pPr>
      <w:r>
        <w:rPr>
          <w:rFonts w:ascii="Times New Roman" w:hAnsi="Times New Roman" w:cs="Times New Roman"/>
          <w:lang w:val="de-DE"/>
        </w:rPr>
        <w:t xml:space="preserve">Mūzika: </w:t>
      </w:r>
      <w:r w:rsidRPr="001C3EA6">
        <w:rPr>
          <w:rFonts w:ascii="Times New Roman" w:hAnsi="Times New Roman" w:cs="Times New Roman"/>
          <w:b/>
          <w:lang w:val="de-DE"/>
        </w:rPr>
        <w:t>Gatves deja</w:t>
      </w:r>
      <w:r>
        <w:rPr>
          <w:rFonts w:ascii="Times New Roman" w:hAnsi="Times New Roman" w:cs="Times New Roman"/>
          <w:lang w:val="de-DE"/>
        </w:rPr>
        <w:t xml:space="preserve">  </w:t>
      </w:r>
      <w:hyperlink r:id="rId13" w:history="1">
        <w:r w:rsidRPr="00350DDE">
          <w:rPr>
            <w:rStyle w:val="Hyperlink"/>
            <w:rFonts w:ascii="Times New Roman" w:hAnsi="Times New Roman" w:cs="Times New Roman"/>
            <w:lang w:val="de-DE"/>
          </w:rPr>
          <w:t>https://www.youtube.com/watch?v=DjX5enXpf7E</w:t>
        </w:r>
      </w:hyperlink>
    </w:p>
    <w:p w:rsidR="00B52162" w:rsidRDefault="00B52162" w:rsidP="00B52162">
      <w:pPr>
        <w:pStyle w:val="ListParagraph"/>
        <w:spacing w:after="0"/>
        <w:rPr>
          <w:rFonts w:ascii="Times New Roman" w:hAnsi="Times New Roman" w:cs="Times New Roman"/>
          <w:b/>
          <w:i/>
          <w:lang w:val="de-DE"/>
        </w:rPr>
      </w:pPr>
    </w:p>
    <w:p w:rsidR="001977E6" w:rsidRDefault="001977E6" w:rsidP="00B52162">
      <w:pPr>
        <w:pStyle w:val="ListParagraph"/>
        <w:spacing w:after="0"/>
        <w:rPr>
          <w:rFonts w:ascii="Times New Roman" w:hAnsi="Times New Roman" w:cs="Times New Roman"/>
          <w:b/>
          <w:i/>
          <w:lang w:val="de-DE"/>
        </w:rPr>
      </w:pPr>
    </w:p>
    <w:p w:rsidR="001977E6" w:rsidRDefault="001977E6" w:rsidP="00B52162">
      <w:pPr>
        <w:pStyle w:val="ListParagraph"/>
        <w:spacing w:after="0"/>
        <w:rPr>
          <w:rFonts w:ascii="Times New Roman" w:hAnsi="Times New Roman" w:cs="Times New Roman"/>
          <w:b/>
          <w:i/>
          <w:lang w:val="de-DE"/>
        </w:rPr>
      </w:pPr>
    </w:p>
    <w:p w:rsidR="001977E6" w:rsidRDefault="001977E6" w:rsidP="00B52162">
      <w:pPr>
        <w:pStyle w:val="ListParagraph"/>
        <w:spacing w:after="0"/>
        <w:rPr>
          <w:rFonts w:ascii="Times New Roman" w:hAnsi="Times New Roman" w:cs="Times New Roman"/>
          <w:b/>
          <w:i/>
          <w:lang w:val="de-DE"/>
        </w:rPr>
      </w:pPr>
    </w:p>
    <w:p w:rsidR="001977E6" w:rsidRPr="001C3EA6" w:rsidRDefault="001977E6" w:rsidP="00B52162">
      <w:pPr>
        <w:pStyle w:val="ListParagraph"/>
        <w:spacing w:after="0"/>
        <w:rPr>
          <w:rFonts w:ascii="Times New Roman" w:hAnsi="Times New Roman" w:cs="Times New Roman"/>
          <w:b/>
          <w:i/>
          <w:lang w:val="de-DE"/>
        </w:rPr>
      </w:pPr>
    </w:p>
    <w:p w:rsidR="001977E6" w:rsidRPr="001977E6" w:rsidRDefault="001977E6" w:rsidP="00B521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de-DE"/>
        </w:rPr>
      </w:pPr>
      <w:r w:rsidRPr="001977E6">
        <w:rPr>
          <w:rFonts w:ascii="Times New Roman" w:hAnsi="Times New Roman" w:cs="Times New Roman"/>
          <w:b/>
          <w:lang w:val="de-DE"/>
        </w:rPr>
        <w:t xml:space="preserve">Atkārtot apgūto rotaļdeju. </w:t>
      </w:r>
      <w:r>
        <w:rPr>
          <w:rFonts w:ascii="Times New Roman" w:hAnsi="Times New Roman" w:cs="Times New Roman"/>
          <w:b/>
          <w:lang w:val="de-DE"/>
        </w:rPr>
        <w:t>Diferencēt labo – kreiso pusi. Kustību koordinācijas vingrinājums.</w:t>
      </w:r>
    </w:p>
    <w:p w:rsidR="001977E6" w:rsidRDefault="00B52162" w:rsidP="001977E6">
      <w:pPr>
        <w:spacing w:after="0"/>
        <w:rPr>
          <w:rFonts w:ascii="Times New Roman" w:hAnsi="Times New Roman" w:cs="Times New Roman"/>
          <w:lang w:val="de-DE"/>
        </w:rPr>
      </w:pPr>
      <w:r w:rsidRPr="001977E6">
        <w:rPr>
          <w:rFonts w:ascii="Times New Roman" w:hAnsi="Times New Roman" w:cs="Times New Roman"/>
          <w:lang w:val="de-DE"/>
        </w:rPr>
        <w:t xml:space="preserve">Skolotājs: Pelīte </w:t>
      </w:r>
      <w:r w:rsidRPr="001977E6">
        <w:rPr>
          <w:rFonts w:ascii="Times New Roman" w:hAnsi="Times New Roman" w:cs="Times New Roman"/>
          <w:i/>
          <w:lang w:val="de-DE"/>
        </w:rPr>
        <w:t>iesakās: esam visi sanākuši te. Varētu kopā uzdancot kādu kopīgu danci</w:t>
      </w:r>
      <w:r w:rsidRPr="001977E6">
        <w:rPr>
          <w:rFonts w:ascii="Times New Roman" w:hAnsi="Times New Roman" w:cs="Times New Roman"/>
          <w:lang w:val="de-DE"/>
        </w:rPr>
        <w:t xml:space="preserve">. Rotaļdeja </w:t>
      </w:r>
      <w:r w:rsidRPr="001977E6">
        <w:rPr>
          <w:rFonts w:ascii="Times New Roman" w:hAnsi="Times New Roman" w:cs="Times New Roman"/>
          <w:b/>
          <w:lang w:val="de-DE"/>
        </w:rPr>
        <w:t>Ir jau visi mūsu bērni</w:t>
      </w:r>
      <w:r w:rsidR="001977E6">
        <w:rPr>
          <w:rFonts w:ascii="Times New Roman" w:hAnsi="Times New Roman" w:cs="Times New Roman"/>
          <w:b/>
          <w:lang w:val="de-DE"/>
        </w:rPr>
        <w:t xml:space="preserve"> </w:t>
      </w:r>
      <w:r w:rsidRPr="001977E6">
        <w:rPr>
          <w:rFonts w:ascii="Times New Roman" w:hAnsi="Times New Roman" w:cs="Times New Roman"/>
          <w:lang w:val="de-DE"/>
        </w:rPr>
        <w:t xml:space="preserve">(var pamainīt vārdus: </w:t>
      </w:r>
    </w:p>
    <w:p w:rsidR="001C3EA6" w:rsidRPr="001977E6" w:rsidRDefault="00B52162" w:rsidP="001977E6">
      <w:pPr>
        <w:spacing w:after="0"/>
        <w:ind w:firstLine="360"/>
        <w:rPr>
          <w:rFonts w:ascii="Times New Roman" w:hAnsi="Times New Roman" w:cs="Times New Roman"/>
          <w:lang w:val="de-DE"/>
        </w:rPr>
      </w:pPr>
      <w:r w:rsidRPr="001977E6">
        <w:rPr>
          <w:rFonts w:ascii="Times New Roman" w:hAnsi="Times New Roman" w:cs="Times New Roman"/>
          <w:i/>
          <w:lang w:val="de-DE"/>
        </w:rPr>
        <w:t>ķekatnieki, danču bērni, čigāniņi</w:t>
      </w:r>
      <w:r w:rsidRPr="001977E6">
        <w:rPr>
          <w:rFonts w:ascii="Times New Roman" w:hAnsi="Times New Roman" w:cs="Times New Roman"/>
          <w:lang w:val="de-DE"/>
        </w:rPr>
        <w:t xml:space="preserve"> u.c.).</w:t>
      </w:r>
    </w:p>
    <w:p w:rsidR="00B42BD4" w:rsidRPr="001977E6" w:rsidRDefault="00B42BD4" w:rsidP="001977E6">
      <w:pPr>
        <w:spacing w:after="0"/>
        <w:rPr>
          <w:rFonts w:ascii="Times New Roman" w:hAnsi="Times New Roman" w:cs="Times New Roman"/>
          <w:lang w:val="de-DE"/>
        </w:rPr>
      </w:pPr>
    </w:p>
    <w:p w:rsidR="001977E6" w:rsidRPr="001977E6" w:rsidRDefault="001977E6" w:rsidP="00B521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de-DE"/>
        </w:rPr>
      </w:pPr>
      <w:r w:rsidRPr="001977E6">
        <w:rPr>
          <w:rFonts w:ascii="Times New Roman" w:hAnsi="Times New Roman" w:cs="Times New Roman"/>
          <w:b/>
          <w:lang w:val="de-DE"/>
        </w:rPr>
        <w:t>Atkārtot apgūto deju. Kustību ritmiskums un koordinācija.</w:t>
      </w:r>
      <w:r>
        <w:rPr>
          <w:rFonts w:ascii="Times New Roman" w:hAnsi="Times New Roman" w:cs="Times New Roman"/>
          <w:b/>
          <w:lang w:val="de-DE"/>
        </w:rPr>
        <w:t xml:space="preserve"> Orientēšanās telpā un grupā.</w:t>
      </w:r>
    </w:p>
    <w:p w:rsidR="00B52162" w:rsidRPr="001977E6" w:rsidRDefault="00B52162" w:rsidP="001977E6">
      <w:pPr>
        <w:spacing w:after="0"/>
        <w:ind w:left="360"/>
        <w:rPr>
          <w:rFonts w:ascii="Times New Roman" w:hAnsi="Times New Roman" w:cs="Times New Roman"/>
          <w:lang w:val="de-DE"/>
        </w:rPr>
      </w:pPr>
      <w:r w:rsidRPr="001977E6">
        <w:rPr>
          <w:rFonts w:ascii="Times New Roman" w:hAnsi="Times New Roman" w:cs="Times New Roman"/>
          <w:lang w:val="de-DE"/>
        </w:rPr>
        <w:t xml:space="preserve">Skolotājs: </w:t>
      </w:r>
      <w:r w:rsidRPr="001977E6">
        <w:rPr>
          <w:rFonts w:ascii="Times New Roman" w:hAnsi="Times New Roman" w:cs="Times New Roman"/>
          <w:i/>
          <w:lang w:val="de-DE"/>
        </w:rPr>
        <w:t>Dzērve ierosina deju, kur jāstaipa garais kakls ar visu knābi</w:t>
      </w:r>
      <w:r w:rsidRPr="001977E6">
        <w:rPr>
          <w:rFonts w:ascii="Times New Roman" w:hAnsi="Times New Roman" w:cs="Times New Roman"/>
          <w:lang w:val="de-DE"/>
        </w:rPr>
        <w:t xml:space="preserve">.  </w:t>
      </w:r>
      <w:r w:rsidRPr="001977E6">
        <w:rPr>
          <w:rFonts w:ascii="Times New Roman" w:hAnsi="Times New Roman" w:cs="Times New Roman"/>
          <w:b/>
          <w:lang w:val="de-DE"/>
        </w:rPr>
        <w:t>Plaukstiņpolka.</w:t>
      </w:r>
    </w:p>
    <w:p w:rsidR="00B52162" w:rsidRPr="005D65F1" w:rsidRDefault="00B52162" w:rsidP="00B52162">
      <w:pPr>
        <w:spacing w:after="0"/>
        <w:ind w:left="360"/>
        <w:rPr>
          <w:rFonts w:ascii="Times New Roman" w:hAnsi="Times New Roman" w:cs="Times New Roman"/>
          <w:u w:val="single"/>
          <w:lang w:val="de-DE"/>
        </w:rPr>
      </w:pPr>
      <w:r w:rsidRPr="005D65F1">
        <w:rPr>
          <w:rFonts w:ascii="Times New Roman" w:hAnsi="Times New Roman" w:cs="Times New Roman"/>
          <w:u w:val="single"/>
          <w:lang w:val="de-DE"/>
        </w:rPr>
        <w:t>Norādījumi.</w:t>
      </w:r>
    </w:p>
    <w:p w:rsidR="00B52162" w:rsidRDefault="00907246" w:rsidP="00B42BD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lang w:val="de-DE"/>
        </w:rPr>
        <w:t xml:space="preserve">Sastāšanās pāros ar vingrinājumu </w:t>
      </w:r>
      <w:r w:rsidRPr="00907246">
        <w:rPr>
          <w:rFonts w:ascii="Times New Roman" w:hAnsi="Times New Roman" w:cs="Times New Roman"/>
          <w:b/>
          <w:lang w:val="de-DE"/>
        </w:rPr>
        <w:t>Meklēju es saulīti.</w:t>
      </w:r>
    </w:p>
    <w:p w:rsidR="00907246" w:rsidRDefault="00907246" w:rsidP="00B42BD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de-DE"/>
        </w:rPr>
      </w:pPr>
      <w:r w:rsidRPr="00907246">
        <w:rPr>
          <w:rFonts w:ascii="Times New Roman" w:hAnsi="Times New Roman" w:cs="Times New Roman"/>
          <w:lang w:val="de-DE"/>
        </w:rPr>
        <w:t>Dejas atkārtojumā ar šo pašu vingrinājumu izvēlās citu deju draugu.</w:t>
      </w:r>
    </w:p>
    <w:p w:rsidR="00B42BD4" w:rsidRPr="00907246" w:rsidRDefault="00B42BD4" w:rsidP="00B42BD4">
      <w:pPr>
        <w:pStyle w:val="ListParagraph"/>
        <w:spacing w:after="0"/>
        <w:rPr>
          <w:rFonts w:ascii="Times New Roman" w:hAnsi="Times New Roman" w:cs="Times New Roman"/>
          <w:lang w:val="de-DE"/>
        </w:rPr>
      </w:pPr>
    </w:p>
    <w:p w:rsidR="00892F66" w:rsidRPr="001977E6" w:rsidRDefault="001977E6" w:rsidP="00B521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de-DE"/>
        </w:rPr>
      </w:pPr>
      <w:r w:rsidRPr="001977E6">
        <w:rPr>
          <w:rFonts w:ascii="Times New Roman" w:hAnsi="Times New Roman" w:cs="Times New Roman"/>
          <w:b/>
          <w:lang w:val="de-DE"/>
        </w:rPr>
        <w:t>Nostiprināt dažādus deju satvērienus un apgūtos deju soļus  pārī.</w:t>
      </w:r>
    </w:p>
    <w:p w:rsidR="001977E6" w:rsidRDefault="00B52162" w:rsidP="00892F66">
      <w:pPr>
        <w:spacing w:after="0"/>
        <w:ind w:left="360"/>
        <w:rPr>
          <w:rFonts w:ascii="Times New Roman" w:hAnsi="Times New Roman" w:cs="Times New Roman"/>
          <w:i/>
          <w:lang w:val="de-DE"/>
        </w:rPr>
      </w:pPr>
      <w:r w:rsidRPr="00892F66">
        <w:rPr>
          <w:rFonts w:ascii="Times New Roman" w:hAnsi="Times New Roman" w:cs="Times New Roman"/>
          <w:lang w:val="de-DE"/>
        </w:rPr>
        <w:t>Skolotājs:</w:t>
      </w:r>
      <w:r w:rsidR="00907246" w:rsidRPr="00892F66">
        <w:rPr>
          <w:rFonts w:ascii="Times New Roman" w:hAnsi="Times New Roman" w:cs="Times New Roman"/>
          <w:lang w:val="de-DE"/>
        </w:rPr>
        <w:t xml:space="preserve"> </w:t>
      </w:r>
      <w:r w:rsidR="00907246" w:rsidRPr="005D65F1">
        <w:rPr>
          <w:rFonts w:ascii="Times New Roman" w:hAnsi="Times New Roman" w:cs="Times New Roman"/>
          <w:i/>
          <w:lang w:val="de-DE"/>
        </w:rPr>
        <w:t>Z</w:t>
      </w:r>
      <w:r w:rsidRPr="005D65F1">
        <w:rPr>
          <w:rFonts w:ascii="Times New Roman" w:hAnsi="Times New Roman" w:cs="Times New Roman"/>
          <w:i/>
          <w:lang w:val="de-DE"/>
        </w:rPr>
        <w:t>aķis savukārt ie</w:t>
      </w:r>
      <w:r w:rsidR="00907246" w:rsidRPr="005D65F1">
        <w:rPr>
          <w:rFonts w:ascii="Times New Roman" w:hAnsi="Times New Roman" w:cs="Times New Roman"/>
          <w:i/>
          <w:lang w:val="de-DE"/>
        </w:rPr>
        <w:t xml:space="preserve">rosina dejot danci, kur abās malās sēta, </w:t>
      </w:r>
      <w:r w:rsidR="001977E6">
        <w:rPr>
          <w:rFonts w:ascii="Times New Roman" w:hAnsi="Times New Roman" w:cs="Times New Roman"/>
          <w:i/>
          <w:lang w:val="de-DE"/>
        </w:rPr>
        <w:t xml:space="preserve">lai </w:t>
      </w:r>
      <w:r w:rsidR="00907246" w:rsidRPr="005D65F1">
        <w:rPr>
          <w:rFonts w:ascii="Times New Roman" w:hAnsi="Times New Roman" w:cs="Times New Roman"/>
          <w:i/>
          <w:lang w:val="de-DE"/>
        </w:rPr>
        <w:t xml:space="preserve">pa vidu var droši dancot. </w:t>
      </w:r>
    </w:p>
    <w:p w:rsidR="00B52162" w:rsidRPr="005D65F1" w:rsidRDefault="00907246" w:rsidP="001977E6">
      <w:pPr>
        <w:spacing w:after="0"/>
        <w:ind w:left="720" w:firstLine="360"/>
        <w:rPr>
          <w:rFonts w:ascii="Times New Roman" w:hAnsi="Times New Roman" w:cs="Times New Roman"/>
          <w:i/>
          <w:lang w:val="de-DE"/>
        </w:rPr>
      </w:pPr>
      <w:r w:rsidRPr="005D65F1">
        <w:rPr>
          <w:rFonts w:ascii="Times New Roman" w:hAnsi="Times New Roman" w:cs="Times New Roman"/>
          <w:i/>
          <w:lang w:val="de-DE"/>
        </w:rPr>
        <w:t>Jā, jā – pelīte piekrīt,  - es tādu sētu taisīt jau iemācīju!</w:t>
      </w:r>
    </w:p>
    <w:p w:rsidR="00907246" w:rsidRPr="000D4174" w:rsidRDefault="00907246" w:rsidP="00907246">
      <w:pPr>
        <w:spacing w:after="0"/>
        <w:ind w:left="360"/>
        <w:rPr>
          <w:rFonts w:ascii="Times New Roman" w:hAnsi="Times New Roman" w:cs="Times New Roman"/>
          <w:u w:val="single"/>
          <w:lang w:val="de-DE"/>
        </w:rPr>
      </w:pPr>
      <w:r w:rsidRPr="000D4174">
        <w:rPr>
          <w:rFonts w:ascii="Times New Roman" w:hAnsi="Times New Roman" w:cs="Times New Roman"/>
          <w:u w:val="single"/>
          <w:lang w:val="de-DE"/>
        </w:rPr>
        <w:t>Norādījumi.</w:t>
      </w:r>
    </w:p>
    <w:p w:rsidR="00907246" w:rsidRDefault="00907246" w:rsidP="0090724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Sastāšanās gatvē 2 kolonnās ar skatu vienam pret otru.</w:t>
      </w:r>
    </w:p>
    <w:p w:rsidR="00907246" w:rsidRDefault="00907246" w:rsidP="0090724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Kolonnas pēdējais pāris izvēlās savu satvērienu un soli, dejo cauri gatvei; pārējie pāri atkārto</w:t>
      </w:r>
      <w:r w:rsidR="000D4174">
        <w:rPr>
          <w:rFonts w:ascii="Times New Roman" w:hAnsi="Times New Roman" w:cs="Times New Roman"/>
          <w:lang w:val="de-DE"/>
        </w:rPr>
        <w:t xml:space="preserve">danci cauri gatvei (var izvēlēties un vienoties: mainīt deju soļus </w:t>
      </w:r>
      <w:r w:rsidR="001977E6">
        <w:rPr>
          <w:rFonts w:ascii="Times New Roman" w:hAnsi="Times New Roman" w:cs="Times New Roman"/>
          <w:lang w:val="de-DE"/>
        </w:rPr>
        <w:t xml:space="preserve"> </w:t>
      </w:r>
      <w:r w:rsidR="000D4174">
        <w:rPr>
          <w:rFonts w:ascii="Times New Roman" w:hAnsi="Times New Roman" w:cs="Times New Roman"/>
          <w:lang w:val="de-DE"/>
        </w:rPr>
        <w:t>ik pēc 2 teikumiem; pēc katra pantiņa; kamēr kolonnā esošie visi izdejojuši utt.).</w:t>
      </w:r>
    </w:p>
    <w:p w:rsidR="000D4174" w:rsidRDefault="000D4174" w:rsidP="0090724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Instrumentālajā starpspēlē izklaidus pa vienam dejo savas improvizācijas.</w:t>
      </w:r>
    </w:p>
    <w:p w:rsidR="000D4174" w:rsidRDefault="000D4174" w:rsidP="0090724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Kad atsākas dziesma, bērni sastājas </w:t>
      </w:r>
      <w:r w:rsidRPr="000D4174">
        <w:rPr>
          <w:rFonts w:ascii="Times New Roman" w:hAnsi="Times New Roman" w:cs="Times New Roman"/>
          <w:i/>
          <w:lang w:val="de-DE"/>
        </w:rPr>
        <w:t>savas puses</w:t>
      </w:r>
      <w:r>
        <w:rPr>
          <w:rFonts w:ascii="Times New Roman" w:hAnsi="Times New Roman" w:cs="Times New Roman"/>
          <w:lang w:val="de-DE"/>
        </w:rPr>
        <w:t xml:space="preserve"> kolonnās. Pāri var mainīties.</w:t>
      </w:r>
    </w:p>
    <w:p w:rsidR="000D4174" w:rsidRDefault="000D4174" w:rsidP="0090724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de-DE"/>
        </w:rPr>
      </w:pPr>
      <w:r w:rsidRPr="000D4174">
        <w:rPr>
          <w:rFonts w:ascii="Times New Roman" w:hAnsi="Times New Roman" w:cs="Times New Roman"/>
          <w:b/>
          <w:lang w:val="de-DE"/>
        </w:rPr>
        <w:t xml:space="preserve">Nerejati, </w:t>
      </w:r>
      <w:r>
        <w:rPr>
          <w:rFonts w:ascii="Times New Roman" w:hAnsi="Times New Roman" w:cs="Times New Roman"/>
          <w:b/>
          <w:lang w:val="de-DE"/>
        </w:rPr>
        <w:t>ciema suņi</w:t>
      </w:r>
      <w:r w:rsidRPr="000D4174">
        <w:rPr>
          <w:rFonts w:ascii="Times New Roman" w:hAnsi="Times New Roman" w:cs="Times New Roman"/>
          <w:b/>
          <w:lang w:val="de-DE"/>
        </w:rPr>
        <w:t>!</w:t>
      </w:r>
      <w:r>
        <w:rPr>
          <w:rFonts w:ascii="Times New Roman" w:hAnsi="Times New Roman" w:cs="Times New Roman"/>
          <w:lang w:val="de-DE"/>
        </w:rPr>
        <w:t xml:space="preserve"> </w:t>
      </w:r>
      <w:hyperlink r:id="rId14" w:history="1">
        <w:r w:rsidRPr="00350DDE">
          <w:rPr>
            <w:rStyle w:val="Hyperlink"/>
            <w:rFonts w:ascii="Times New Roman" w:hAnsi="Times New Roman" w:cs="Times New Roman"/>
            <w:lang w:val="de-DE"/>
          </w:rPr>
          <w:t>https://www.youtube.com/watch?v=yOmNFH8Vt5U</w:t>
        </w:r>
      </w:hyperlink>
    </w:p>
    <w:p w:rsidR="00892F66" w:rsidRPr="00892F66" w:rsidRDefault="00892F66" w:rsidP="00892F66">
      <w:pPr>
        <w:spacing w:after="0"/>
        <w:rPr>
          <w:rFonts w:ascii="Times New Roman" w:hAnsi="Times New Roman" w:cs="Times New Roman"/>
          <w:lang w:val="de-DE"/>
        </w:rPr>
      </w:pPr>
    </w:p>
    <w:p w:rsidR="00892F66" w:rsidRPr="001977E6" w:rsidRDefault="001977E6" w:rsidP="00892F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de-DE"/>
        </w:rPr>
      </w:pPr>
      <w:r w:rsidRPr="001977E6">
        <w:rPr>
          <w:rFonts w:ascii="Times New Roman" w:hAnsi="Times New Roman" w:cs="Times New Roman"/>
          <w:b/>
          <w:lang w:val="de-DE"/>
        </w:rPr>
        <w:t>Nostiprināt iešanu pa vienam  kolonā.</w:t>
      </w:r>
    </w:p>
    <w:p w:rsidR="00B42BD4" w:rsidRDefault="000D4174" w:rsidP="00892F66">
      <w:pPr>
        <w:spacing w:after="0"/>
        <w:ind w:left="360"/>
        <w:rPr>
          <w:rFonts w:ascii="Times New Roman" w:hAnsi="Times New Roman" w:cs="Times New Roman"/>
          <w:i/>
          <w:lang w:val="de-DE"/>
        </w:rPr>
      </w:pPr>
      <w:r w:rsidRPr="00892F66">
        <w:rPr>
          <w:rFonts w:ascii="Times New Roman" w:hAnsi="Times New Roman" w:cs="Times New Roman"/>
          <w:lang w:val="de-DE"/>
        </w:rPr>
        <w:t>Skolotājs</w:t>
      </w:r>
      <w:r w:rsidR="00892F66" w:rsidRPr="00892F66">
        <w:rPr>
          <w:rFonts w:ascii="Times New Roman" w:hAnsi="Times New Roman" w:cs="Times New Roman"/>
          <w:lang w:val="de-DE"/>
        </w:rPr>
        <w:t xml:space="preserve">: </w:t>
      </w:r>
      <w:r w:rsidR="00892F66" w:rsidRPr="005D65F1">
        <w:rPr>
          <w:rFonts w:ascii="Times New Roman" w:hAnsi="Times New Roman" w:cs="Times New Roman"/>
          <w:i/>
          <w:lang w:val="de-DE"/>
        </w:rPr>
        <w:t>V</w:t>
      </w:r>
      <w:r w:rsidRPr="005D65F1">
        <w:rPr>
          <w:rFonts w:ascii="Times New Roman" w:hAnsi="Times New Roman" w:cs="Times New Roman"/>
          <w:i/>
          <w:lang w:val="de-DE"/>
        </w:rPr>
        <w:t xml:space="preserve">isiem silti, priecīgi. Piepeši kāds dzied pie cimdiņa: </w:t>
      </w:r>
      <w:r w:rsidRPr="005D65F1">
        <w:rPr>
          <w:rFonts w:ascii="Times New Roman" w:hAnsi="Times New Roman" w:cs="Times New Roman"/>
          <w:b/>
          <w:i/>
          <w:lang w:val="de-DE"/>
        </w:rPr>
        <w:t>Laid iekšā saimeniece!</w:t>
      </w:r>
      <w:r w:rsidRPr="005D65F1">
        <w:rPr>
          <w:rFonts w:ascii="Times New Roman" w:hAnsi="Times New Roman" w:cs="Times New Roman"/>
          <w:i/>
          <w:lang w:val="de-DE"/>
        </w:rPr>
        <w:t xml:space="preserve"> – skaļi un dārdoši. Izrādās  – lāci</w:t>
      </w:r>
      <w:r w:rsidR="00892F66" w:rsidRPr="005D65F1">
        <w:rPr>
          <w:rFonts w:ascii="Times New Roman" w:hAnsi="Times New Roman" w:cs="Times New Roman"/>
          <w:i/>
          <w:lang w:val="de-DE"/>
        </w:rPr>
        <w:t>s</w:t>
      </w:r>
      <w:r w:rsidRPr="005D65F1">
        <w:rPr>
          <w:rFonts w:ascii="Times New Roman" w:hAnsi="Times New Roman" w:cs="Times New Roman"/>
          <w:i/>
          <w:lang w:val="de-DE"/>
        </w:rPr>
        <w:t xml:space="preserve">. Viņu  </w:t>
      </w:r>
    </w:p>
    <w:p w:rsidR="00892F66" w:rsidRPr="00892F66" w:rsidRDefault="000D4174" w:rsidP="00B42BD4">
      <w:pPr>
        <w:spacing w:after="0"/>
        <w:ind w:left="720"/>
        <w:rPr>
          <w:rFonts w:ascii="Times New Roman" w:hAnsi="Times New Roman" w:cs="Times New Roman"/>
          <w:lang w:val="de-DE"/>
        </w:rPr>
      </w:pPr>
      <w:r w:rsidRPr="005D65F1">
        <w:rPr>
          <w:rFonts w:ascii="Times New Roman" w:hAnsi="Times New Roman" w:cs="Times New Roman"/>
          <w:i/>
          <w:lang w:val="de-DE"/>
        </w:rPr>
        <w:t xml:space="preserve">pamodinājušas jautrās dziesmas. </w:t>
      </w:r>
      <w:r w:rsidR="00892F66" w:rsidRPr="005D65F1">
        <w:rPr>
          <w:rFonts w:ascii="Times New Roman" w:hAnsi="Times New Roman" w:cs="Times New Roman"/>
          <w:i/>
          <w:lang w:val="de-DE"/>
        </w:rPr>
        <w:t>N</w:t>
      </w:r>
      <w:r w:rsidRPr="005D65F1">
        <w:rPr>
          <w:rFonts w:ascii="Times New Roman" w:hAnsi="Times New Roman" w:cs="Times New Roman"/>
          <w:i/>
          <w:lang w:val="de-DE"/>
        </w:rPr>
        <w:t>āk skatīties – kas cimdiņā danco?</w:t>
      </w:r>
      <w:r w:rsidR="00892F66" w:rsidRPr="005D65F1">
        <w:rPr>
          <w:rFonts w:ascii="Times New Roman" w:hAnsi="Times New Roman" w:cs="Times New Roman"/>
          <w:i/>
          <w:lang w:val="de-DE"/>
        </w:rPr>
        <w:t xml:space="preserve"> Pārējie gan baidās lāci iekšā laist, bet lācis apsolās strauji nekustēties. Arī lācim savs sakāmais: Vai draugi zinot – kā dienas garums ar nakts garumu vietām mainās? Nē! – nezinot vis! Vislabāk to redzēt un uzzināt rotaļā</w:t>
      </w:r>
      <w:r w:rsidR="00892F66" w:rsidRPr="00892F66">
        <w:rPr>
          <w:rFonts w:ascii="Times New Roman" w:hAnsi="Times New Roman" w:cs="Times New Roman"/>
          <w:lang w:val="de-DE"/>
        </w:rPr>
        <w:t xml:space="preserve"> </w:t>
      </w:r>
      <w:r w:rsidR="001977E6">
        <w:rPr>
          <w:rFonts w:ascii="Times New Roman" w:hAnsi="Times New Roman" w:cs="Times New Roman"/>
          <w:lang w:val="de-DE"/>
        </w:rPr>
        <w:t xml:space="preserve"> </w:t>
      </w:r>
      <w:r w:rsidR="00892F66" w:rsidRPr="00892F66">
        <w:rPr>
          <w:rFonts w:ascii="Times New Roman" w:hAnsi="Times New Roman" w:cs="Times New Roman"/>
          <w:b/>
          <w:lang w:val="de-DE"/>
        </w:rPr>
        <w:t>Bagātais un nabadziņš.</w:t>
      </w:r>
    </w:p>
    <w:p w:rsidR="00892F66" w:rsidRDefault="00892F66" w:rsidP="00892F66">
      <w:pPr>
        <w:spacing w:after="0"/>
        <w:ind w:left="360"/>
        <w:rPr>
          <w:rFonts w:ascii="Times New Roman" w:hAnsi="Times New Roman" w:cs="Times New Roman"/>
          <w:u w:val="single"/>
          <w:lang w:val="de-DE"/>
        </w:rPr>
      </w:pPr>
      <w:r w:rsidRPr="00892F66">
        <w:rPr>
          <w:rFonts w:ascii="Times New Roman" w:hAnsi="Times New Roman" w:cs="Times New Roman"/>
          <w:u w:val="single"/>
          <w:lang w:val="de-DE"/>
        </w:rPr>
        <w:t>Norādījumi.</w:t>
      </w:r>
    </w:p>
    <w:p w:rsidR="00892F66" w:rsidRDefault="00892F66" w:rsidP="00892F6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B</w:t>
      </w:r>
      <w:r w:rsidRPr="00892F66">
        <w:rPr>
          <w:rFonts w:ascii="Times New Roman" w:hAnsi="Times New Roman" w:cs="Times New Roman"/>
          <w:lang w:val="de-DE"/>
        </w:rPr>
        <w:t xml:space="preserve">ērni </w:t>
      </w:r>
      <w:r>
        <w:rPr>
          <w:rFonts w:ascii="Times New Roman" w:hAnsi="Times New Roman" w:cs="Times New Roman"/>
          <w:lang w:val="de-DE"/>
        </w:rPr>
        <w:t>kolonnā pa vienam viens aiz otra</w:t>
      </w:r>
    </w:p>
    <w:p w:rsidR="00892F66" w:rsidRPr="00892F66" w:rsidRDefault="00892F66" w:rsidP="00892F6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Lācis – vadošais.</w:t>
      </w:r>
    </w:p>
    <w:p w:rsidR="000D4174" w:rsidRDefault="000D4174" w:rsidP="000D4174">
      <w:pPr>
        <w:pStyle w:val="ListParagraph"/>
        <w:spacing w:after="0"/>
        <w:rPr>
          <w:rFonts w:ascii="Times New Roman" w:hAnsi="Times New Roman" w:cs="Times New Roman"/>
          <w:lang w:val="de-DE"/>
        </w:rPr>
      </w:pPr>
    </w:p>
    <w:p w:rsidR="001977E6" w:rsidRDefault="001977E6" w:rsidP="000D4174">
      <w:pPr>
        <w:pStyle w:val="ListParagraph"/>
        <w:spacing w:after="0"/>
        <w:rPr>
          <w:rFonts w:ascii="Times New Roman" w:hAnsi="Times New Roman" w:cs="Times New Roman"/>
          <w:lang w:val="de-DE"/>
        </w:rPr>
      </w:pPr>
    </w:p>
    <w:p w:rsidR="005D65F1" w:rsidRPr="001977E6" w:rsidRDefault="001977E6" w:rsidP="00892F6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lang w:val="de-DE"/>
        </w:rPr>
      </w:pPr>
      <w:r w:rsidRPr="001977E6">
        <w:rPr>
          <w:rFonts w:ascii="Times New Roman" w:hAnsi="Times New Roman" w:cs="Times New Roman"/>
          <w:b/>
          <w:lang w:val="de-DE"/>
        </w:rPr>
        <w:t xml:space="preserve">Veidot izpratni par apdziedāšanos. Veicināt </w:t>
      </w:r>
      <w:r>
        <w:rPr>
          <w:rFonts w:ascii="Times New Roman" w:hAnsi="Times New Roman" w:cs="Times New Roman"/>
          <w:b/>
          <w:lang w:val="de-DE"/>
        </w:rPr>
        <w:t>radošās spējas improvizācijas prasmes.</w:t>
      </w:r>
    </w:p>
    <w:p w:rsidR="00892F66" w:rsidRPr="005D65F1" w:rsidRDefault="00892F66" w:rsidP="005D65F1">
      <w:pPr>
        <w:spacing w:after="0"/>
        <w:ind w:left="360"/>
        <w:rPr>
          <w:rFonts w:ascii="Times New Roman" w:hAnsi="Times New Roman" w:cs="Times New Roman"/>
          <w:lang w:val="de-DE"/>
        </w:rPr>
      </w:pPr>
      <w:r w:rsidRPr="005D65F1">
        <w:rPr>
          <w:rFonts w:ascii="Times New Roman" w:hAnsi="Times New Roman" w:cs="Times New Roman"/>
          <w:lang w:val="de-DE"/>
        </w:rPr>
        <w:t xml:space="preserve">Skolotājs: </w:t>
      </w:r>
      <w:r w:rsidR="005D65F1" w:rsidRPr="005D65F1">
        <w:rPr>
          <w:rFonts w:ascii="Times New Roman" w:hAnsi="Times New Roman" w:cs="Times New Roman"/>
          <w:i/>
          <w:lang w:val="de-DE"/>
        </w:rPr>
        <w:t>Viens pats palikušais  - bija bagātais, nu ir nabagais, uzsāka cimdiņā pārējos apdziedāt:</w:t>
      </w:r>
      <w:r w:rsidR="005D65F1" w:rsidRPr="005D65F1">
        <w:rPr>
          <w:rFonts w:ascii="Times New Roman" w:hAnsi="Times New Roman" w:cs="Times New Roman"/>
          <w:lang w:val="de-DE"/>
        </w:rPr>
        <w:t xml:space="preserve"> </w:t>
      </w:r>
      <w:r w:rsidR="005D65F1" w:rsidRPr="005D65F1">
        <w:rPr>
          <w:rFonts w:ascii="Times New Roman" w:hAnsi="Times New Roman" w:cs="Times New Roman"/>
          <w:b/>
          <w:lang w:val="de-DE"/>
        </w:rPr>
        <w:t>Protu, protu, redzu, redzu.</w:t>
      </w:r>
    </w:p>
    <w:p w:rsidR="005D65F1" w:rsidRPr="005D65F1" w:rsidRDefault="005D65F1" w:rsidP="005D65F1">
      <w:pPr>
        <w:spacing w:after="0"/>
        <w:ind w:left="360"/>
        <w:rPr>
          <w:rFonts w:ascii="Times New Roman" w:hAnsi="Times New Roman" w:cs="Times New Roman"/>
          <w:u w:val="single"/>
          <w:lang w:val="de-DE"/>
        </w:rPr>
      </w:pPr>
      <w:r w:rsidRPr="005D65F1">
        <w:rPr>
          <w:rFonts w:ascii="Times New Roman" w:hAnsi="Times New Roman" w:cs="Times New Roman"/>
          <w:u w:val="single"/>
          <w:lang w:val="de-DE"/>
        </w:rPr>
        <w:t>Norādījumi.</w:t>
      </w:r>
    </w:p>
    <w:p w:rsidR="005D65F1" w:rsidRDefault="005D65F1" w:rsidP="005D65F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Skolotājs uzsāk dziedājumu. Aicina bērnus atkārtojumos viņam pievienoties.</w:t>
      </w:r>
    </w:p>
    <w:p w:rsidR="005D65F1" w:rsidRDefault="005D65F1" w:rsidP="005D65F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Bērni kopā ar grupas skolotāju dzied pretī.</w:t>
      </w:r>
    </w:p>
    <w:p w:rsidR="005D65F1" w:rsidRDefault="005D65F1" w:rsidP="005D65F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Grupā izdomā jaunus vārdus.</w:t>
      </w:r>
    </w:p>
    <w:p w:rsidR="005D65F1" w:rsidRDefault="005D65F1" w:rsidP="005D65F1">
      <w:pPr>
        <w:pStyle w:val="ListParagraph"/>
        <w:spacing w:after="0"/>
        <w:rPr>
          <w:rFonts w:ascii="Times New Roman" w:hAnsi="Times New Roman" w:cs="Times New Roman"/>
          <w:lang w:val="de-DE"/>
        </w:rPr>
      </w:pPr>
    </w:p>
    <w:p w:rsidR="005D65F1" w:rsidRPr="001977E6" w:rsidRDefault="005D65F1" w:rsidP="001977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de-DE"/>
        </w:rPr>
      </w:pPr>
      <w:r w:rsidRPr="001977E6">
        <w:rPr>
          <w:rFonts w:ascii="Times New Roman" w:hAnsi="Times New Roman" w:cs="Times New Roman"/>
          <w:lang w:val="de-DE"/>
        </w:rPr>
        <w:t xml:space="preserve">Skolotājs uzsāk dziesmu </w:t>
      </w:r>
      <w:r w:rsidRPr="001977E6">
        <w:rPr>
          <w:rFonts w:ascii="Times New Roman" w:hAnsi="Times New Roman" w:cs="Times New Roman"/>
          <w:b/>
          <w:lang w:val="de-DE"/>
        </w:rPr>
        <w:t xml:space="preserve">Gausi nāca, drīz aizgāja. </w:t>
      </w:r>
    </w:p>
    <w:p w:rsidR="005D65F1" w:rsidRPr="005D65F1" w:rsidRDefault="005D65F1" w:rsidP="005D65F1">
      <w:pPr>
        <w:pStyle w:val="ListParagraph"/>
        <w:spacing w:after="0"/>
        <w:rPr>
          <w:rFonts w:ascii="Times New Roman" w:hAnsi="Times New Roman" w:cs="Times New Roman"/>
          <w:i/>
          <w:lang w:val="de-DE"/>
        </w:rPr>
      </w:pPr>
      <w:r w:rsidRPr="005D65F1">
        <w:rPr>
          <w:rFonts w:ascii="Times New Roman" w:hAnsi="Times New Roman" w:cs="Times New Roman"/>
          <w:lang w:val="de-DE"/>
        </w:rPr>
        <w:t xml:space="preserve">Skolotājs: </w:t>
      </w:r>
      <w:r w:rsidRPr="005D65F1">
        <w:rPr>
          <w:rFonts w:ascii="Times New Roman" w:hAnsi="Times New Roman" w:cs="Times New Roman"/>
          <w:i/>
          <w:lang w:val="de-DE"/>
        </w:rPr>
        <w:t>Ziemassvētku vakars vēl priekšā. Tādēļ zvēri devās katrs uz savām mājām. viņi svinēs Ziemassvētkus, nakti ies ķekatās un visiem jaunās dziesmas, rotaļas un dančus.</w:t>
      </w:r>
    </w:p>
    <w:p w:rsidR="005D65F1" w:rsidRPr="005D65F1" w:rsidRDefault="005D65F1">
      <w:pPr>
        <w:pStyle w:val="ListParagraph"/>
        <w:spacing w:after="0"/>
        <w:rPr>
          <w:rFonts w:ascii="Times New Roman" w:hAnsi="Times New Roman" w:cs="Times New Roman"/>
          <w:lang w:val="de-DE"/>
        </w:rPr>
      </w:pPr>
    </w:p>
    <w:sectPr w:rsidR="005D65F1" w:rsidRPr="005D65F1" w:rsidSect="00B6372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176DD"/>
    <w:multiLevelType w:val="hybridMultilevel"/>
    <w:tmpl w:val="710C3914"/>
    <w:lvl w:ilvl="0" w:tplc="A190AAC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A21CD"/>
    <w:multiLevelType w:val="hybridMultilevel"/>
    <w:tmpl w:val="A2866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E0903"/>
    <w:multiLevelType w:val="hybridMultilevel"/>
    <w:tmpl w:val="A2866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3722"/>
    <w:rsid w:val="000D4174"/>
    <w:rsid w:val="00145EE6"/>
    <w:rsid w:val="00157912"/>
    <w:rsid w:val="001977E6"/>
    <w:rsid w:val="001C3EA6"/>
    <w:rsid w:val="00241B06"/>
    <w:rsid w:val="00257D7C"/>
    <w:rsid w:val="002F7A5B"/>
    <w:rsid w:val="004F7A4B"/>
    <w:rsid w:val="005234BF"/>
    <w:rsid w:val="00576404"/>
    <w:rsid w:val="005D65F1"/>
    <w:rsid w:val="0063756F"/>
    <w:rsid w:val="006666BF"/>
    <w:rsid w:val="007A192A"/>
    <w:rsid w:val="007C467D"/>
    <w:rsid w:val="00832583"/>
    <w:rsid w:val="00892F66"/>
    <w:rsid w:val="008F472D"/>
    <w:rsid w:val="00907246"/>
    <w:rsid w:val="00A12916"/>
    <w:rsid w:val="00B42BD4"/>
    <w:rsid w:val="00B52162"/>
    <w:rsid w:val="00B63722"/>
    <w:rsid w:val="00C45C9E"/>
    <w:rsid w:val="00CC6312"/>
    <w:rsid w:val="00D37674"/>
    <w:rsid w:val="00DC196F"/>
    <w:rsid w:val="00F50A7E"/>
    <w:rsid w:val="00FF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7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47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ZueKjk4IkA" TargetMode="External"/><Relationship Id="rId13" Type="http://schemas.openxmlformats.org/officeDocument/2006/relationships/hyperlink" Target="https://www.youtube.com/watch?v=DjX5enXpf7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OD2GGeyW08" TargetMode="External"/><Relationship Id="rId12" Type="http://schemas.openxmlformats.org/officeDocument/2006/relationships/hyperlink" Target="https://www.youtube.com/watch?v=cqTac-wK_1g&amp;list=PLXSEYAPHYdJjxXLS-zmROwPi-j_-rI6z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qTac-wK_1g&amp;list=PLXSEYAPHYdJjxXLS-zmROwPi-j_-rI6zC" TargetMode="External"/><Relationship Id="rId11" Type="http://schemas.openxmlformats.org/officeDocument/2006/relationships/hyperlink" Target="https://www.youtube.com/watch?v=mYMX0_aYLlw" TargetMode="External"/><Relationship Id="rId5" Type="http://schemas.openxmlformats.org/officeDocument/2006/relationships/hyperlink" Target="https://www.youtube.com/watch?v=cqTac-wK_1g&amp;list=PLXSEYAPHYdJjxXLS-zmROwPi-j_-rI6z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2V_hlILRv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iNJYwjmSpk" TargetMode="External"/><Relationship Id="rId14" Type="http://schemas.openxmlformats.org/officeDocument/2006/relationships/hyperlink" Target="https://www.youtube.com/watch?v=yOmNFH8Vt5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8921</CharactersWithSpaces>
  <SharedDoc>false</SharedDoc>
  <HLinks>
    <vt:vector size="120" baseType="variant">
      <vt:variant>
        <vt:i4>1310834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https://www.youtube.com/watch?v=mYMX0_aYLlw</vt:lpwstr>
      </vt:variant>
      <vt:variant>
        <vt:lpwstr/>
      </vt:variant>
      <vt:variant>
        <vt:i4>4456481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https://www.youtube.com/watch?v=K2V_hlILRvY</vt:lpwstr>
      </vt:variant>
      <vt:variant>
        <vt:lpwstr/>
      </vt:variant>
      <vt:variant>
        <vt:i4>3538994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https://www.youtube.com/watch?v=SiNJYwjmSpk</vt:lpwstr>
      </vt:variant>
      <vt:variant>
        <vt:lpwstr/>
      </vt:variant>
      <vt:variant>
        <vt:i4>7667750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https://www.youtube.com/watch?v=UZueKjk4IkA</vt:lpwstr>
      </vt:variant>
      <vt:variant>
        <vt:lpwstr/>
      </vt:variant>
      <vt:variant>
        <vt:i4>2883637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https://www.youtube.com/watch?v=kOD2GGeyW08</vt:lpwstr>
      </vt:variant>
      <vt:variant>
        <vt:lpwstr/>
      </vt:variant>
      <vt:variant>
        <vt:i4>2097198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https://www.youtube.com/watch?v=cqTac-wK_1g&amp;list=PLXSEYAPHYdJjxXLS-zmROwPi-j_-rI6zC</vt:lpwstr>
      </vt:variant>
      <vt:variant>
        <vt:lpwstr/>
      </vt:variant>
      <vt:variant>
        <vt:i4>5570643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https://www.youtube.com/watch?v=Ft8KTcx95bk&amp;list=PLrLh0Vet5pcLMZqQPan7YUZNq19sX2ut2&amp;index=20</vt:lpwstr>
      </vt:variant>
      <vt:variant>
        <vt:lpwstr/>
      </vt:variant>
      <vt:variant>
        <vt:i4>2883637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https://www.youtube.com/watch?v=kOD2GGeyW08</vt:lpwstr>
      </vt:variant>
      <vt:variant>
        <vt:lpwstr/>
      </vt:variant>
      <vt:variant>
        <vt:i4>3342354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https://www.youtube.com/watch?v=1qeaKCk_POI&amp;list=PLrLh0Vet5pcLMZqQPan7YUZNq19sX2ut2&amp;index=22</vt:lpwstr>
      </vt:variant>
      <vt:variant>
        <vt:lpwstr/>
      </vt:variant>
      <vt:variant>
        <vt:i4>7667750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https://www.youtube.com/watch?v=UZueKjk4IkA</vt:lpwstr>
      </vt:variant>
      <vt:variant>
        <vt:lpwstr/>
      </vt:variant>
      <vt:variant>
        <vt:i4>3538994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https://www.youtube.com/watch?v=SiNJYwjmSpk</vt:lpwstr>
      </vt:variant>
      <vt:variant>
        <vt:lpwstr/>
      </vt:variant>
      <vt:variant>
        <vt:i4>4128827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https://www.youtube.com/watch?v=3o4TvfSIVtY</vt:lpwstr>
      </vt:variant>
      <vt:variant>
        <vt:lpwstr/>
      </vt:variant>
      <vt:variant>
        <vt:i4>7929918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https://www.youtube.com/watch?v=2lpw-GYNG4Q</vt:lpwstr>
      </vt:variant>
      <vt:variant>
        <vt:lpwstr/>
      </vt:variant>
      <vt:variant>
        <vt:i4>1310834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https://www.youtube.com/watch?v=mYMX0_aYLlw</vt:lpwstr>
      </vt:variant>
      <vt:variant>
        <vt:lpwstr/>
      </vt:variant>
      <vt:variant>
        <vt:i4>7667748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https://www.youtube.com/watch?v=XtQ39DvF-Ow</vt:lpwstr>
      </vt:variant>
      <vt:variant>
        <vt:lpwstr/>
      </vt:variant>
      <vt:variant>
        <vt:i4>4456481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https://www.youtube.com/watch?v=K2V_hlILRvY</vt:lpwstr>
      </vt:variant>
      <vt:variant>
        <vt:lpwstr/>
      </vt:variant>
      <vt:variant>
        <vt:i4>2949160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https://www.youtube.com/watch?v=DUlskRkpOV4</vt:lpwstr>
      </vt:variant>
      <vt:variant>
        <vt:lpwstr/>
      </vt:variant>
      <vt:variant>
        <vt:i4>6160439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https://www.youtube.com/watch?v=PiPGYcf_G3Q</vt:lpwstr>
      </vt:variant>
      <vt:variant>
        <vt:lpwstr/>
      </vt:variant>
      <vt:variant>
        <vt:i4>6619240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https://www.youtube.com/watch?v=94nblHZnfJQ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https://www.youtube.com/watch?v=ddJKbNVkPQ0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Artis-PC</dc:creator>
  <cp:keywords/>
  <dc:description/>
  <cp:lastModifiedBy>Artis-PC</cp:lastModifiedBy>
  <cp:revision>4</cp:revision>
  <dcterms:created xsi:type="dcterms:W3CDTF">2015-12-20T10:09:00Z</dcterms:created>
  <dcterms:modified xsi:type="dcterms:W3CDTF">2015-12-20T13:25:00Z</dcterms:modified>
</cp:coreProperties>
</file>